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AD210" w14:textId="0C4F8937" w:rsidR="00EA6779" w:rsidRPr="004E00D4" w:rsidRDefault="00EA6779" w:rsidP="0064296F">
      <w:pPr>
        <w:pStyle w:val="NormalWeb"/>
        <w:jc w:val="center"/>
        <w:rPr>
          <w:rFonts w:ascii="Arial" w:hAnsi="Arial" w:cs="Arial"/>
          <w:b/>
          <w:color w:val="FF0000"/>
        </w:rPr>
      </w:pPr>
      <w:r w:rsidRPr="00E4328F">
        <w:rPr>
          <w:rFonts w:ascii="Arial" w:hAnsi="Arial" w:cs="Arial"/>
          <w:b/>
          <w:color w:val="4472C4" w:themeColor="accent1"/>
        </w:rPr>
        <w:t xml:space="preserve">Privacy Notice for </w:t>
      </w:r>
      <w:r w:rsidR="0064296F">
        <w:rPr>
          <w:rFonts w:ascii="Arial" w:hAnsi="Arial" w:cs="Arial"/>
          <w:b/>
          <w:color w:val="2F5496" w:themeColor="accent1" w:themeShade="BF"/>
        </w:rPr>
        <w:t>Mill Road Surgery</w:t>
      </w:r>
    </w:p>
    <w:p w14:paraId="6A4D62B3" w14:textId="24BE70F6" w:rsidR="00EA6779" w:rsidRPr="00E4328F" w:rsidRDefault="00CC1E6B" w:rsidP="0064296F">
      <w:pPr>
        <w:pStyle w:val="NormalWeb"/>
        <w:jc w:val="center"/>
        <w:rPr>
          <w:rFonts w:ascii="Arial" w:hAnsi="Arial" w:cs="Arial"/>
          <w:b/>
          <w:color w:val="4472C4" w:themeColor="accent1"/>
        </w:rPr>
      </w:pPr>
      <w:r w:rsidRPr="00E4328F">
        <w:rPr>
          <w:rFonts w:ascii="Arial" w:hAnsi="Arial" w:cs="Arial"/>
          <w:b/>
          <w:color w:val="4472C4" w:themeColor="accent1"/>
        </w:rPr>
        <w:t xml:space="preserve">How </w:t>
      </w:r>
      <w:r w:rsidR="00EA6779" w:rsidRPr="00E4328F">
        <w:rPr>
          <w:rFonts w:ascii="Arial" w:hAnsi="Arial" w:cs="Arial"/>
          <w:b/>
          <w:color w:val="4472C4" w:themeColor="accent1"/>
        </w:rPr>
        <w:t>we</w:t>
      </w:r>
      <w:r w:rsidRPr="00E4328F">
        <w:rPr>
          <w:rFonts w:ascii="Arial" w:hAnsi="Arial" w:cs="Arial"/>
          <w:b/>
          <w:color w:val="4472C4" w:themeColor="accent1"/>
        </w:rPr>
        <w:t xml:space="preserve"> </w:t>
      </w:r>
      <w:r w:rsidR="00EA6779" w:rsidRPr="00E4328F">
        <w:rPr>
          <w:rFonts w:ascii="Arial" w:hAnsi="Arial" w:cs="Arial"/>
          <w:b/>
          <w:color w:val="4472C4" w:themeColor="accent1"/>
        </w:rPr>
        <w:t xml:space="preserve">use your </w:t>
      </w:r>
      <w:r w:rsidRPr="00E4328F">
        <w:rPr>
          <w:rFonts w:ascii="Arial" w:hAnsi="Arial" w:cs="Arial"/>
          <w:b/>
          <w:color w:val="4472C4" w:themeColor="accent1"/>
        </w:rPr>
        <w:t>information to provide you with healthcare</w:t>
      </w:r>
    </w:p>
    <w:p w14:paraId="042C1028" w14:textId="57CE62FF" w:rsidR="00EA6779" w:rsidRPr="00E4328F" w:rsidRDefault="00CC1E6B" w:rsidP="005E546C">
      <w:pPr>
        <w:pStyle w:val="NormalWeb"/>
        <w:numPr>
          <w:ilvl w:val="0"/>
          <w:numId w:val="1"/>
        </w:numPr>
        <w:spacing w:before="0" w:beforeAutospacing="0" w:after="0" w:afterAutospacing="0"/>
        <w:ind w:left="360"/>
        <w:rPr>
          <w:rFonts w:ascii="Arial" w:hAnsi="Arial" w:cs="Arial"/>
        </w:rPr>
      </w:pPr>
      <w:r w:rsidRPr="00E4328F">
        <w:rPr>
          <w:rFonts w:ascii="Arial" w:hAnsi="Arial" w:cs="Arial"/>
        </w:rPr>
        <w:t>This practice keeps medical records confidential and complies with the General Data Protection Regulation</w:t>
      </w:r>
      <w:r w:rsidR="005E546C">
        <w:rPr>
          <w:rFonts w:ascii="Arial" w:hAnsi="Arial" w:cs="Arial"/>
        </w:rPr>
        <w:t xml:space="preserve"> a</w:t>
      </w:r>
      <w:r w:rsidR="005E546C" w:rsidRPr="005E546C">
        <w:rPr>
          <w:rFonts w:ascii="Arial" w:hAnsi="Arial" w:cs="Arial"/>
        </w:rPr>
        <w:t>nd UK data protection legislation</w:t>
      </w:r>
      <w:r w:rsidR="005E546C">
        <w:rPr>
          <w:rFonts w:ascii="Arial" w:hAnsi="Arial" w:cs="Arial"/>
        </w:rPr>
        <w:t>.</w:t>
      </w:r>
    </w:p>
    <w:p w14:paraId="62E4FFF2" w14:textId="77777777" w:rsidR="003E3115" w:rsidRPr="00E4328F" w:rsidRDefault="003E3115" w:rsidP="003E3115">
      <w:pPr>
        <w:pStyle w:val="NormalWeb"/>
        <w:spacing w:before="0" w:beforeAutospacing="0" w:after="0" w:afterAutospacing="0"/>
        <w:ind w:left="360"/>
        <w:rPr>
          <w:rFonts w:ascii="Arial" w:hAnsi="Arial" w:cs="Arial"/>
        </w:rPr>
      </w:pPr>
    </w:p>
    <w:p w14:paraId="050AF225" w14:textId="142FADD2" w:rsidR="00CC1E6B" w:rsidRPr="00E4328F" w:rsidRDefault="00CC1E6B" w:rsidP="003E3115">
      <w:pPr>
        <w:pStyle w:val="NormalWeb"/>
        <w:numPr>
          <w:ilvl w:val="0"/>
          <w:numId w:val="1"/>
        </w:numPr>
        <w:spacing w:before="0" w:beforeAutospacing="0" w:after="0" w:afterAutospacing="0"/>
        <w:ind w:left="360"/>
        <w:rPr>
          <w:rFonts w:ascii="Arial" w:hAnsi="Arial" w:cs="Arial"/>
        </w:rPr>
      </w:pPr>
      <w:r w:rsidRPr="00E4328F">
        <w:rPr>
          <w:rFonts w:ascii="Arial" w:hAnsi="Arial" w:cs="Arial"/>
        </w:rPr>
        <w:t xml:space="preserve">We hold your medical record so that we can provide you with safe care and treatment. </w:t>
      </w:r>
    </w:p>
    <w:p w14:paraId="3FAEA325" w14:textId="77777777" w:rsidR="003E3115" w:rsidRPr="00E4328F" w:rsidRDefault="003E3115" w:rsidP="003E3115">
      <w:pPr>
        <w:pStyle w:val="NormalWeb"/>
        <w:spacing w:before="0" w:beforeAutospacing="0" w:after="0" w:afterAutospacing="0"/>
        <w:ind w:left="360"/>
        <w:rPr>
          <w:rFonts w:ascii="Arial" w:hAnsi="Arial" w:cs="Arial"/>
        </w:rPr>
      </w:pPr>
    </w:p>
    <w:p w14:paraId="4037DAAB" w14:textId="063BD031" w:rsidR="00CC1E6B" w:rsidRPr="00E4328F" w:rsidRDefault="00CC1E6B" w:rsidP="003E3115">
      <w:pPr>
        <w:pStyle w:val="NormalWeb"/>
        <w:numPr>
          <w:ilvl w:val="0"/>
          <w:numId w:val="1"/>
        </w:numPr>
        <w:spacing w:before="0" w:beforeAutospacing="0" w:after="0" w:afterAutospacing="0"/>
        <w:ind w:left="360"/>
        <w:rPr>
          <w:rFonts w:ascii="Arial" w:hAnsi="Arial" w:cs="Arial"/>
        </w:rPr>
      </w:pPr>
      <w:r w:rsidRPr="00E4328F">
        <w:rPr>
          <w:rFonts w:ascii="Arial" w:hAnsi="Arial" w:cs="Arial"/>
        </w:rPr>
        <w:t xml:space="preserve">We will also use your information so that this practice can check and review the quality of the care we provide. This helps us to improve our services to you. </w:t>
      </w:r>
    </w:p>
    <w:p w14:paraId="39CCBB79" w14:textId="77777777" w:rsidR="00CC1E6B" w:rsidRPr="00E4328F" w:rsidRDefault="00CC1E6B" w:rsidP="00CC1E6B">
      <w:pPr>
        <w:pStyle w:val="NormalWeb"/>
        <w:spacing w:before="0" w:beforeAutospacing="0" w:after="0" w:afterAutospacing="0"/>
        <w:ind w:left="195"/>
        <w:rPr>
          <w:rFonts w:ascii="Arial" w:hAnsi="Arial" w:cs="Arial"/>
        </w:rPr>
      </w:pPr>
    </w:p>
    <w:p w14:paraId="7E40D344" w14:textId="105E70A5" w:rsidR="00CC1E6B" w:rsidRDefault="00CC1E6B" w:rsidP="00EA6779">
      <w:pPr>
        <w:pStyle w:val="NormalWeb"/>
        <w:numPr>
          <w:ilvl w:val="0"/>
          <w:numId w:val="1"/>
        </w:numPr>
        <w:spacing w:before="0" w:beforeAutospacing="0" w:after="0" w:afterAutospacing="0"/>
        <w:ind w:left="360"/>
        <w:rPr>
          <w:rFonts w:ascii="Arial" w:hAnsi="Arial" w:cs="Arial"/>
        </w:rPr>
      </w:pPr>
      <w:r w:rsidRPr="00E4328F">
        <w:rPr>
          <w:rFonts w:ascii="Arial" w:hAnsi="Arial" w:cs="Arial"/>
        </w:rPr>
        <w:t>We will share relevant information from your medical record with other health or social care staff organisations when they provide you with care. For example, your GP will share information when they refer you to a specialist in a hospital</w:t>
      </w:r>
      <w:r w:rsidR="00EA6779" w:rsidRPr="00E4328F">
        <w:rPr>
          <w:rFonts w:ascii="Arial" w:hAnsi="Arial" w:cs="Arial"/>
        </w:rPr>
        <w:t>, or</w:t>
      </w:r>
      <w:r w:rsidRPr="00E4328F">
        <w:rPr>
          <w:rFonts w:ascii="Arial" w:hAnsi="Arial" w:cs="Arial"/>
        </w:rPr>
        <w:t xml:space="preserve"> your GP will send details about your prescription to your chosen pharmacy. </w:t>
      </w:r>
    </w:p>
    <w:p w14:paraId="27FA8DF6" w14:textId="77777777" w:rsidR="0064296F" w:rsidRDefault="0064296F" w:rsidP="0064296F">
      <w:pPr>
        <w:pStyle w:val="ListParagraph"/>
        <w:rPr>
          <w:rFonts w:ascii="Arial" w:hAnsi="Arial" w:cs="Arial"/>
        </w:rPr>
      </w:pPr>
    </w:p>
    <w:p w14:paraId="624FBC60" w14:textId="0077B84C" w:rsidR="0064296F" w:rsidRPr="0064296F" w:rsidRDefault="0064296F" w:rsidP="00EA6779">
      <w:pPr>
        <w:pStyle w:val="NormalWeb"/>
        <w:numPr>
          <w:ilvl w:val="0"/>
          <w:numId w:val="1"/>
        </w:numPr>
        <w:spacing w:before="0" w:beforeAutospacing="0" w:after="0" w:afterAutospacing="0"/>
        <w:ind w:left="360"/>
        <w:rPr>
          <w:rFonts w:ascii="Arial" w:hAnsi="Arial" w:cs="Arial"/>
        </w:rPr>
      </w:pPr>
      <w:r w:rsidRPr="0064296F">
        <w:rPr>
          <w:rFonts w:ascii="Arial" w:hAnsi="Arial" w:cs="Arial"/>
          <w:color w:val="000000"/>
          <w:lang w:val="en"/>
        </w:rPr>
        <w:t>We use a medical record system called SystmOne. Other health and social care organisations, for example GP Out of Hours services and community services, who also use this system may have the ability to view your GP medical record when they are providing care to you. You may be asked if you are happy for your record to be viewed, or in some circumstances you may be sent a verification code to allow services caring for you to view your record. You can choose not to allow other organisations to be able to view your GP medical record.</w:t>
      </w:r>
    </w:p>
    <w:p w14:paraId="17F5CE64" w14:textId="77777777" w:rsidR="00CC1E6B" w:rsidRPr="00E4328F" w:rsidRDefault="00CC1E6B" w:rsidP="00EA6779">
      <w:pPr>
        <w:pStyle w:val="NormalWeb"/>
        <w:spacing w:before="0" w:beforeAutospacing="0" w:after="0" w:afterAutospacing="0"/>
        <w:rPr>
          <w:rFonts w:ascii="Arial" w:hAnsi="Arial" w:cs="Arial"/>
        </w:rPr>
      </w:pPr>
    </w:p>
    <w:p w14:paraId="1003E962" w14:textId="7260CCC5" w:rsidR="00CC1E6B" w:rsidRPr="00E4328F" w:rsidRDefault="00CC1E6B" w:rsidP="00EA6779">
      <w:pPr>
        <w:pStyle w:val="NormalWeb"/>
        <w:numPr>
          <w:ilvl w:val="0"/>
          <w:numId w:val="1"/>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Healthcare staff working in A&amp;E and out of hours care </w:t>
      </w:r>
      <w:r w:rsidR="00EA6779" w:rsidRPr="00E4328F">
        <w:rPr>
          <w:rFonts w:ascii="Arial" w:hAnsi="Arial" w:cs="Arial"/>
        </w:rPr>
        <w:t>may</w:t>
      </w:r>
      <w:r w:rsidRPr="00E4328F">
        <w:rPr>
          <w:rFonts w:ascii="Arial" w:hAnsi="Arial" w:cs="Arial"/>
        </w:rPr>
        <w:t xml:space="preserve"> also have access to your information. For example, it is important that staff who are treating you in an emergency know if you have any allergic reactions. This </w:t>
      </w:r>
      <w:r w:rsidR="007E3FE5" w:rsidRPr="00E4328F">
        <w:rPr>
          <w:rFonts w:ascii="Arial" w:hAnsi="Arial" w:cs="Arial"/>
        </w:rPr>
        <w:t xml:space="preserve">information may be obtained from </w:t>
      </w:r>
      <w:r w:rsidRPr="00E4328F">
        <w:rPr>
          <w:rFonts w:ascii="Arial" w:hAnsi="Arial" w:cs="Arial"/>
        </w:rPr>
        <w:t xml:space="preserve">your </w:t>
      </w:r>
      <w:r w:rsidRPr="00DA4BC3">
        <w:rPr>
          <w:rFonts w:ascii="Arial" w:hAnsi="Arial" w:cs="Arial"/>
        </w:rPr>
        <w:t>Summary Care Record</w:t>
      </w:r>
      <w:r w:rsidR="00614F35" w:rsidRPr="00DA4BC3">
        <w:rPr>
          <w:rFonts w:ascii="Arial" w:hAnsi="Arial" w:cs="Arial"/>
        </w:rPr>
        <w:t xml:space="preserve">. </w:t>
      </w:r>
      <w:r w:rsidRPr="00E4328F">
        <w:rPr>
          <w:rFonts w:ascii="Arial" w:hAnsi="Arial" w:cs="Arial"/>
        </w:rPr>
        <w:t>For more information see</w:t>
      </w:r>
      <w:r w:rsidR="00F85C9F" w:rsidRPr="00E4328F">
        <w:rPr>
          <w:rFonts w:ascii="Arial" w:hAnsi="Arial" w:cs="Arial"/>
        </w:rPr>
        <w:t xml:space="preserve"> </w:t>
      </w:r>
      <w:hyperlink r:id="rId8" w:history="1">
        <w:r w:rsidR="00F85C9F" w:rsidRPr="00E4328F">
          <w:rPr>
            <w:rStyle w:val="Hyperlink"/>
            <w:rFonts w:ascii="Arial" w:hAnsi="Arial" w:cs="Arial"/>
          </w:rPr>
          <w:t>https://digital.nhs.uk/summary-care-records</w:t>
        </w:r>
      </w:hyperlink>
      <w:r w:rsidRPr="00E4328F">
        <w:rPr>
          <w:rStyle w:val="Hyperlink"/>
          <w:rFonts w:ascii="Arial" w:hAnsi="Arial" w:cs="Arial"/>
        </w:rPr>
        <w:t xml:space="preserve"> </w:t>
      </w:r>
    </w:p>
    <w:p w14:paraId="011D133F" w14:textId="77777777" w:rsidR="00CC1E6B" w:rsidRPr="00E4328F" w:rsidRDefault="00CC1E6B" w:rsidP="00EA6779">
      <w:pPr>
        <w:pStyle w:val="NormalWeb"/>
        <w:spacing w:before="0" w:beforeAutospacing="0" w:after="0" w:afterAutospacing="0"/>
        <w:rPr>
          <w:rFonts w:ascii="Arial" w:hAnsi="Arial" w:cs="Arial"/>
        </w:rPr>
      </w:pPr>
    </w:p>
    <w:p w14:paraId="537805AB" w14:textId="49787DF2" w:rsidR="00CC1E6B" w:rsidRPr="0064296F" w:rsidRDefault="00CC1E6B" w:rsidP="00EA6779">
      <w:pPr>
        <w:pStyle w:val="NormalWeb"/>
        <w:numPr>
          <w:ilvl w:val="0"/>
          <w:numId w:val="1"/>
        </w:numPr>
        <w:spacing w:before="0" w:beforeAutospacing="0" w:after="0" w:afterAutospacing="0"/>
        <w:ind w:left="360"/>
        <w:rPr>
          <w:rFonts w:ascii="Arial" w:hAnsi="Arial" w:cs="Arial"/>
          <w:b/>
        </w:rPr>
      </w:pPr>
      <w:r w:rsidRPr="0064296F">
        <w:rPr>
          <w:rFonts w:ascii="Arial" w:hAnsi="Arial" w:cs="Arial"/>
          <w:b/>
        </w:rPr>
        <w:t xml:space="preserve">You have the right to </w:t>
      </w:r>
      <w:r w:rsidR="00CB5E4A" w:rsidRPr="0064296F">
        <w:rPr>
          <w:rFonts w:ascii="Arial" w:hAnsi="Arial" w:cs="Arial"/>
          <w:b/>
        </w:rPr>
        <w:t xml:space="preserve">request to </w:t>
      </w:r>
      <w:r w:rsidRPr="0064296F">
        <w:rPr>
          <w:rFonts w:ascii="Arial" w:hAnsi="Arial" w:cs="Arial"/>
          <w:b/>
        </w:rPr>
        <w:t>have an</w:t>
      </w:r>
      <w:r w:rsidR="00CB5E4A" w:rsidRPr="0064296F">
        <w:rPr>
          <w:rFonts w:ascii="Arial" w:hAnsi="Arial" w:cs="Arial"/>
          <w:b/>
        </w:rPr>
        <w:t>y mistakes in your medical record corrected.</w:t>
      </w:r>
    </w:p>
    <w:p w14:paraId="3DF82D38" w14:textId="5EC37E6D" w:rsidR="001A4B05" w:rsidRPr="00E4328F" w:rsidRDefault="001A4B05" w:rsidP="0064296F">
      <w:pPr>
        <w:pStyle w:val="NormalWeb"/>
        <w:jc w:val="center"/>
        <w:rPr>
          <w:rFonts w:ascii="Arial" w:hAnsi="Arial" w:cs="Arial"/>
          <w:b/>
          <w:color w:val="4472C4" w:themeColor="accent1"/>
        </w:rPr>
      </w:pPr>
      <w:r w:rsidRPr="00E4328F">
        <w:rPr>
          <w:rFonts w:ascii="Arial" w:hAnsi="Arial" w:cs="Arial"/>
          <w:b/>
          <w:color w:val="4472C4" w:themeColor="accent1"/>
        </w:rPr>
        <w:t>Other important information about how your information is used to provide you with healthcare</w:t>
      </w:r>
    </w:p>
    <w:p w14:paraId="7D965EF7" w14:textId="77777777" w:rsidR="001A4B05" w:rsidRPr="00E4328F" w:rsidRDefault="001A4B05" w:rsidP="005C1521">
      <w:pPr>
        <w:pStyle w:val="NormalWeb"/>
        <w:spacing w:before="0" w:beforeAutospacing="0" w:after="0" w:afterAutospacing="0"/>
        <w:rPr>
          <w:rFonts w:ascii="Arial" w:hAnsi="Arial" w:cs="Arial"/>
          <w:b/>
        </w:rPr>
      </w:pPr>
      <w:r w:rsidRPr="00E4328F">
        <w:rPr>
          <w:rFonts w:ascii="Arial" w:hAnsi="Arial" w:cs="Arial"/>
          <w:b/>
        </w:rPr>
        <w:t>Registering for NHS care</w:t>
      </w:r>
    </w:p>
    <w:p w14:paraId="3D67177D" w14:textId="77777777" w:rsidR="001A4B05" w:rsidRPr="00E4328F" w:rsidRDefault="001A4B05" w:rsidP="001A4B05">
      <w:pPr>
        <w:pStyle w:val="NormalWeb"/>
        <w:spacing w:before="0" w:beforeAutospacing="0" w:after="0" w:afterAutospacing="0"/>
        <w:ind w:left="870"/>
        <w:rPr>
          <w:rFonts w:ascii="Arial" w:hAnsi="Arial" w:cs="Arial"/>
        </w:rPr>
      </w:pPr>
    </w:p>
    <w:p w14:paraId="2607ACD2" w14:textId="1B483D5F"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All patients who receive NHS care are registered on a national database. </w:t>
      </w:r>
    </w:p>
    <w:p w14:paraId="0F7DABE4" w14:textId="77777777" w:rsidR="001A4B05" w:rsidRPr="00E4328F" w:rsidRDefault="001A4B05" w:rsidP="001A4B05">
      <w:pPr>
        <w:pStyle w:val="NormalWeb"/>
        <w:spacing w:before="0" w:beforeAutospacing="0" w:after="0" w:afterAutospacing="0"/>
        <w:ind w:left="360"/>
        <w:rPr>
          <w:rFonts w:ascii="Arial" w:hAnsi="Arial" w:cs="Arial"/>
        </w:rPr>
      </w:pPr>
    </w:p>
    <w:p w14:paraId="6337F4C3" w14:textId="74ACDF73"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This database holds your name, address, date of birth and NHS Number but it does not hold medical information about the care you receive. </w:t>
      </w:r>
    </w:p>
    <w:p w14:paraId="3F2854EE" w14:textId="77777777" w:rsidR="001A4B05" w:rsidRPr="00E4328F" w:rsidRDefault="001A4B05" w:rsidP="001A4B05">
      <w:pPr>
        <w:pStyle w:val="NormalWeb"/>
        <w:spacing w:before="0" w:beforeAutospacing="0" w:after="0" w:afterAutospacing="0"/>
        <w:ind w:left="360"/>
        <w:rPr>
          <w:rFonts w:ascii="Arial" w:hAnsi="Arial" w:cs="Arial"/>
        </w:rPr>
      </w:pPr>
    </w:p>
    <w:p w14:paraId="0BA0DBEB" w14:textId="46FD764B"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The database is held by NHS Digital, a national organisation which has legal responsibilities to </w:t>
      </w:r>
      <w:r w:rsidR="00986173" w:rsidRPr="00E4328F">
        <w:rPr>
          <w:rFonts w:ascii="Arial" w:hAnsi="Arial" w:cs="Arial"/>
        </w:rPr>
        <w:t>hold</w:t>
      </w:r>
      <w:r w:rsidRPr="00E4328F">
        <w:rPr>
          <w:rFonts w:ascii="Arial" w:hAnsi="Arial" w:cs="Arial"/>
        </w:rPr>
        <w:t xml:space="preserve"> </w:t>
      </w:r>
      <w:r w:rsidR="00986173" w:rsidRPr="00E4328F">
        <w:rPr>
          <w:rFonts w:ascii="Arial" w:hAnsi="Arial" w:cs="Arial"/>
        </w:rPr>
        <w:t xml:space="preserve">the </w:t>
      </w:r>
      <w:r w:rsidRPr="00E4328F">
        <w:rPr>
          <w:rFonts w:ascii="Arial" w:hAnsi="Arial" w:cs="Arial"/>
        </w:rPr>
        <w:t xml:space="preserve">NHS </w:t>
      </w:r>
      <w:r w:rsidR="00986173" w:rsidRPr="00E4328F">
        <w:rPr>
          <w:rFonts w:ascii="Arial" w:hAnsi="Arial" w:cs="Arial"/>
        </w:rPr>
        <w:t>register.</w:t>
      </w:r>
    </w:p>
    <w:p w14:paraId="5639D5F9" w14:textId="77777777" w:rsidR="001A4B05" w:rsidRPr="00E4328F" w:rsidRDefault="001A4B05" w:rsidP="001A4B05">
      <w:pPr>
        <w:pStyle w:val="NormalWeb"/>
        <w:spacing w:before="0" w:beforeAutospacing="0" w:after="0" w:afterAutospacing="0"/>
        <w:ind w:left="360"/>
        <w:rPr>
          <w:rFonts w:ascii="Arial" w:hAnsi="Arial" w:cs="Arial"/>
        </w:rPr>
      </w:pPr>
    </w:p>
    <w:p w14:paraId="55177542" w14:textId="49198EA2"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More information can be found at: </w:t>
      </w:r>
      <w:hyperlink r:id="rId9" w:history="1">
        <w:r w:rsidRPr="00E4328F">
          <w:rPr>
            <w:rStyle w:val="Hyperlink"/>
            <w:rFonts w:ascii="Arial" w:hAnsi="Arial" w:cs="Arial"/>
          </w:rPr>
          <w:t>https://digital.nhs.uk/services/systems-and-service-delivery/national-health-application-and-infrastructure-services/primary-care-registration</w:t>
        </w:r>
      </w:hyperlink>
      <w:r w:rsidR="00986173" w:rsidRPr="00E4328F">
        <w:rPr>
          <w:rFonts w:ascii="Arial" w:hAnsi="Arial" w:cs="Arial"/>
        </w:rPr>
        <w:t xml:space="preserve"> </w:t>
      </w:r>
      <w:r w:rsidRPr="00E4328F">
        <w:rPr>
          <w:rFonts w:ascii="Arial" w:hAnsi="Arial" w:cs="Arial"/>
        </w:rPr>
        <w:t xml:space="preserve">or </w:t>
      </w:r>
      <w:r w:rsidRPr="00E4328F">
        <w:rPr>
          <w:rStyle w:val="Hyperlink"/>
          <w:rFonts w:ascii="Arial" w:hAnsi="Arial" w:cs="Arial"/>
          <w:color w:val="auto"/>
          <w:u w:val="none"/>
        </w:rPr>
        <w:t xml:space="preserve">the phone number for general enquires at NHS Digital is </w:t>
      </w:r>
      <w:r w:rsidRPr="00E4328F">
        <w:rPr>
          <w:rFonts w:ascii="Arial" w:hAnsi="Arial" w:cs="Arial"/>
        </w:rPr>
        <w:t>0300 303 5678</w:t>
      </w:r>
    </w:p>
    <w:p w14:paraId="3543C312" w14:textId="77777777" w:rsidR="001A4B05" w:rsidRDefault="001A4B05" w:rsidP="001A4B05">
      <w:pPr>
        <w:pStyle w:val="NormalWeb"/>
        <w:spacing w:before="0" w:beforeAutospacing="0" w:after="0" w:afterAutospacing="0"/>
        <w:rPr>
          <w:rFonts w:ascii="Arial" w:hAnsi="Arial" w:cs="Arial"/>
          <w:b/>
        </w:rPr>
      </w:pPr>
    </w:p>
    <w:p w14:paraId="0CD5F897" w14:textId="77777777" w:rsidR="0064296F" w:rsidRDefault="0064296F" w:rsidP="001A4B05">
      <w:pPr>
        <w:pStyle w:val="NormalWeb"/>
        <w:spacing w:before="0" w:beforeAutospacing="0" w:after="0" w:afterAutospacing="0"/>
        <w:rPr>
          <w:rFonts w:ascii="Arial" w:hAnsi="Arial" w:cs="Arial"/>
          <w:b/>
        </w:rPr>
      </w:pPr>
    </w:p>
    <w:p w14:paraId="07AE6165" w14:textId="77777777" w:rsidR="0064296F" w:rsidRDefault="0064296F" w:rsidP="001A4B05">
      <w:pPr>
        <w:pStyle w:val="NormalWeb"/>
        <w:spacing w:before="0" w:beforeAutospacing="0" w:after="0" w:afterAutospacing="0"/>
        <w:rPr>
          <w:rFonts w:ascii="Arial" w:hAnsi="Arial" w:cs="Arial"/>
          <w:b/>
        </w:rPr>
      </w:pPr>
    </w:p>
    <w:p w14:paraId="47DB1D6F" w14:textId="77777777" w:rsidR="0064296F" w:rsidRDefault="0064296F" w:rsidP="001A4B05">
      <w:pPr>
        <w:pStyle w:val="NormalWeb"/>
        <w:spacing w:before="0" w:beforeAutospacing="0" w:after="0" w:afterAutospacing="0"/>
        <w:rPr>
          <w:rFonts w:ascii="Arial" w:hAnsi="Arial" w:cs="Arial"/>
          <w:b/>
        </w:rPr>
      </w:pPr>
    </w:p>
    <w:p w14:paraId="3C04F893" w14:textId="77777777" w:rsidR="0064296F" w:rsidRPr="00E4328F" w:rsidRDefault="0064296F" w:rsidP="001A4B05">
      <w:pPr>
        <w:pStyle w:val="NormalWeb"/>
        <w:spacing w:before="0" w:beforeAutospacing="0" w:after="0" w:afterAutospacing="0"/>
        <w:rPr>
          <w:rFonts w:ascii="Arial" w:hAnsi="Arial" w:cs="Arial"/>
          <w:b/>
        </w:rPr>
      </w:pPr>
    </w:p>
    <w:p w14:paraId="04EDBE78" w14:textId="094EF619" w:rsidR="001A4B05" w:rsidRPr="00E4328F" w:rsidRDefault="001A4B05" w:rsidP="001A4B05">
      <w:pPr>
        <w:pStyle w:val="NormalWeb"/>
        <w:spacing w:before="0" w:beforeAutospacing="0" w:after="0" w:afterAutospacing="0"/>
        <w:rPr>
          <w:rStyle w:val="Hyperlink"/>
          <w:rFonts w:ascii="Arial" w:hAnsi="Arial" w:cs="Arial"/>
          <w:b/>
          <w:color w:val="auto"/>
          <w:u w:val="none"/>
        </w:rPr>
      </w:pPr>
      <w:r w:rsidRPr="00E4328F">
        <w:rPr>
          <w:rStyle w:val="Hyperlink"/>
          <w:rFonts w:ascii="Arial" w:hAnsi="Arial" w:cs="Arial"/>
          <w:b/>
          <w:color w:val="auto"/>
          <w:u w:val="none"/>
        </w:rPr>
        <w:lastRenderedPageBreak/>
        <w:t>Identifying patients who might be at risk of certain diseases</w:t>
      </w:r>
    </w:p>
    <w:p w14:paraId="2FB0B6B8" w14:textId="77777777" w:rsidR="001A4B05" w:rsidRPr="00E4328F" w:rsidRDefault="001A4B05" w:rsidP="001A4B05">
      <w:pPr>
        <w:pStyle w:val="NormalWeb"/>
        <w:spacing w:before="0" w:beforeAutospacing="0" w:after="0" w:afterAutospacing="0"/>
        <w:ind w:left="195"/>
        <w:rPr>
          <w:rStyle w:val="Hyperlink"/>
          <w:rFonts w:ascii="Arial" w:hAnsi="Arial" w:cs="Arial"/>
          <w:color w:val="auto"/>
          <w:u w:val="none"/>
        </w:rPr>
      </w:pPr>
    </w:p>
    <w:p w14:paraId="295E825E" w14:textId="6392DA7F" w:rsidR="001A4B05" w:rsidRPr="00E4328F" w:rsidRDefault="001A4B05" w:rsidP="001A4B05">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Your medical records </w:t>
      </w:r>
      <w:r w:rsidR="00733512">
        <w:rPr>
          <w:rStyle w:val="Hyperlink"/>
          <w:rFonts w:ascii="Arial" w:hAnsi="Arial" w:cs="Arial"/>
          <w:color w:val="auto"/>
          <w:u w:val="none"/>
        </w:rPr>
        <w:t>may</w:t>
      </w:r>
      <w:r w:rsidRPr="00E4328F">
        <w:rPr>
          <w:rStyle w:val="Hyperlink"/>
          <w:rFonts w:ascii="Arial" w:hAnsi="Arial" w:cs="Arial"/>
          <w:color w:val="auto"/>
          <w:u w:val="none"/>
        </w:rPr>
        <w:t xml:space="preserve"> be searched by </w:t>
      </w:r>
      <w:r w:rsidR="005E546C">
        <w:rPr>
          <w:rStyle w:val="Hyperlink"/>
          <w:rFonts w:ascii="Arial" w:hAnsi="Arial" w:cs="Arial"/>
          <w:color w:val="auto"/>
          <w:u w:val="none"/>
        </w:rPr>
        <w:t xml:space="preserve">approved </w:t>
      </w:r>
      <w:r w:rsidRPr="00E4328F">
        <w:rPr>
          <w:rStyle w:val="Hyperlink"/>
          <w:rFonts w:ascii="Arial" w:hAnsi="Arial" w:cs="Arial"/>
          <w:color w:val="auto"/>
          <w:u w:val="none"/>
        </w:rPr>
        <w:t>computer programme</w:t>
      </w:r>
      <w:r w:rsidR="0068367A">
        <w:rPr>
          <w:rStyle w:val="Hyperlink"/>
          <w:rFonts w:ascii="Arial" w:hAnsi="Arial" w:cs="Arial"/>
          <w:color w:val="auto"/>
          <w:u w:val="none"/>
        </w:rPr>
        <w:t>s</w:t>
      </w:r>
      <w:r w:rsidRPr="00E4328F">
        <w:rPr>
          <w:rStyle w:val="Hyperlink"/>
          <w:rFonts w:ascii="Arial" w:hAnsi="Arial" w:cs="Arial"/>
          <w:color w:val="auto"/>
          <w:u w:val="none"/>
        </w:rPr>
        <w:t xml:space="preserve"> so that we can identify patients who might be at high risk from certain diseases such as heart disease or unplanned admissions to hospital.</w:t>
      </w:r>
    </w:p>
    <w:p w14:paraId="29BC1B9A" w14:textId="77777777" w:rsidR="001A4B05" w:rsidRPr="00E4328F" w:rsidRDefault="001A4B05" w:rsidP="001A4B05">
      <w:pPr>
        <w:pStyle w:val="NormalWeb"/>
        <w:spacing w:before="0" w:beforeAutospacing="0" w:after="0" w:afterAutospacing="0"/>
        <w:ind w:left="60"/>
        <w:rPr>
          <w:rStyle w:val="Hyperlink"/>
          <w:rFonts w:ascii="Arial" w:hAnsi="Arial" w:cs="Arial"/>
          <w:color w:val="auto"/>
          <w:u w:val="none"/>
        </w:rPr>
      </w:pPr>
    </w:p>
    <w:p w14:paraId="307BB96A" w14:textId="77777777" w:rsidR="001A4B05" w:rsidRPr="00E4328F" w:rsidRDefault="001A4B05" w:rsidP="001A4B05">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This means we can offer patients additional care or support as early as possible. </w:t>
      </w:r>
    </w:p>
    <w:p w14:paraId="1584E284" w14:textId="77777777" w:rsidR="001A4B05" w:rsidRPr="00E4328F" w:rsidRDefault="001A4B05" w:rsidP="001A4B05">
      <w:pPr>
        <w:pStyle w:val="NormalWeb"/>
        <w:spacing w:before="0" w:beforeAutospacing="0" w:after="0" w:afterAutospacing="0"/>
        <w:ind w:left="30"/>
        <w:rPr>
          <w:rStyle w:val="Hyperlink"/>
          <w:rFonts w:ascii="Arial" w:hAnsi="Arial" w:cs="Arial"/>
          <w:color w:val="auto"/>
          <w:u w:val="none"/>
        </w:rPr>
      </w:pPr>
    </w:p>
    <w:p w14:paraId="25F28E9D" w14:textId="656D9D88" w:rsidR="001A4B05" w:rsidRPr="00E4328F" w:rsidRDefault="001A4B05" w:rsidP="001A4B05">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This process </w:t>
      </w:r>
      <w:r w:rsidR="00E4328F">
        <w:rPr>
          <w:rStyle w:val="Hyperlink"/>
          <w:rFonts w:ascii="Arial" w:hAnsi="Arial" w:cs="Arial"/>
          <w:color w:val="auto"/>
          <w:u w:val="none"/>
        </w:rPr>
        <w:t>may</w:t>
      </w:r>
      <w:r w:rsidRPr="00E4328F">
        <w:rPr>
          <w:rStyle w:val="Hyperlink"/>
          <w:rFonts w:ascii="Arial" w:hAnsi="Arial" w:cs="Arial"/>
          <w:color w:val="auto"/>
          <w:u w:val="none"/>
        </w:rPr>
        <w:t xml:space="preserve"> involve linking information from your GP record with information from other health or social care services you have used. </w:t>
      </w:r>
    </w:p>
    <w:p w14:paraId="6555DA66" w14:textId="77777777" w:rsidR="001A4B05" w:rsidRPr="00E4328F" w:rsidRDefault="001A4B05" w:rsidP="001A4B05">
      <w:pPr>
        <w:pStyle w:val="NormalWeb"/>
        <w:spacing w:before="0" w:beforeAutospacing="0" w:after="0" w:afterAutospacing="0"/>
        <w:rPr>
          <w:rStyle w:val="Hyperlink"/>
          <w:rFonts w:ascii="Arial" w:hAnsi="Arial" w:cs="Arial"/>
          <w:color w:val="auto"/>
          <w:u w:val="none"/>
        </w:rPr>
      </w:pPr>
    </w:p>
    <w:p w14:paraId="2EB5228D" w14:textId="77777777" w:rsidR="00DA4BC3" w:rsidRDefault="00DA4BC3" w:rsidP="005C1521">
      <w:pPr>
        <w:pStyle w:val="NormalWeb"/>
        <w:spacing w:before="0" w:beforeAutospacing="0" w:after="0" w:afterAutospacing="0"/>
        <w:rPr>
          <w:rFonts w:ascii="Arial" w:hAnsi="Arial" w:cs="Arial"/>
          <w:b/>
        </w:rPr>
      </w:pPr>
    </w:p>
    <w:p w14:paraId="09EB72DC" w14:textId="30E07A00" w:rsidR="00E828C7" w:rsidRPr="00E4328F" w:rsidRDefault="00E828C7" w:rsidP="005C1521">
      <w:pPr>
        <w:pStyle w:val="NormalWeb"/>
        <w:spacing w:before="0" w:beforeAutospacing="0" w:after="0" w:afterAutospacing="0"/>
        <w:rPr>
          <w:rFonts w:ascii="Arial" w:hAnsi="Arial" w:cs="Arial"/>
        </w:rPr>
      </w:pPr>
      <w:r w:rsidRPr="00E4328F">
        <w:rPr>
          <w:rFonts w:ascii="Arial" w:hAnsi="Arial" w:cs="Arial"/>
          <w:b/>
        </w:rPr>
        <w:t>Safeguarding</w:t>
      </w:r>
      <w:r w:rsidRPr="00E4328F">
        <w:rPr>
          <w:rFonts w:ascii="Arial" w:hAnsi="Arial" w:cs="Arial"/>
        </w:rPr>
        <w:t xml:space="preserve"> </w:t>
      </w:r>
    </w:p>
    <w:p w14:paraId="28A21DB7" w14:textId="77777777" w:rsidR="00E828C7" w:rsidRPr="00E4328F" w:rsidRDefault="00E828C7" w:rsidP="00E828C7">
      <w:pPr>
        <w:pStyle w:val="NormalWeb"/>
        <w:spacing w:before="0" w:beforeAutospacing="0" w:after="0" w:afterAutospacing="0"/>
        <w:rPr>
          <w:rFonts w:ascii="Arial" w:hAnsi="Arial" w:cs="Arial"/>
          <w:u w:val="single"/>
        </w:rPr>
      </w:pPr>
    </w:p>
    <w:p w14:paraId="6E5ACD5E" w14:textId="77777777" w:rsidR="00E828C7" w:rsidRPr="00E4328F" w:rsidRDefault="00E828C7" w:rsidP="00E828C7">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Sometimes we need to share information so that other people, including healthcare staff, children or others with safeguarding needs, are protected from risk of harm. </w:t>
      </w:r>
    </w:p>
    <w:p w14:paraId="2C8591D3" w14:textId="77777777" w:rsidR="00E828C7" w:rsidRPr="00E4328F" w:rsidRDefault="00E828C7" w:rsidP="00E828C7">
      <w:pPr>
        <w:pStyle w:val="NormalWeb"/>
        <w:spacing w:before="0" w:beforeAutospacing="0" w:after="0" w:afterAutospacing="0"/>
        <w:ind w:left="360"/>
        <w:rPr>
          <w:rFonts w:ascii="Arial" w:hAnsi="Arial" w:cs="Arial"/>
        </w:rPr>
      </w:pPr>
    </w:p>
    <w:p w14:paraId="1B381D1A" w14:textId="77777777" w:rsidR="00E828C7" w:rsidRPr="00E4328F" w:rsidRDefault="00E828C7" w:rsidP="00E828C7">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These circumstances are rare. </w:t>
      </w:r>
    </w:p>
    <w:p w14:paraId="52C132EE" w14:textId="77777777" w:rsidR="00E828C7" w:rsidRPr="00E4328F" w:rsidRDefault="00E828C7" w:rsidP="00E828C7">
      <w:pPr>
        <w:pStyle w:val="NormalWeb"/>
        <w:spacing w:before="0" w:beforeAutospacing="0" w:after="0" w:afterAutospacing="0"/>
        <w:rPr>
          <w:rFonts w:ascii="Arial" w:hAnsi="Arial" w:cs="Arial"/>
        </w:rPr>
      </w:pPr>
    </w:p>
    <w:p w14:paraId="58CBAF0C" w14:textId="2BA81897" w:rsidR="00E828C7" w:rsidRPr="00E4328F" w:rsidRDefault="00E828C7" w:rsidP="00E828C7">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We do not need your consent or agreement to </w:t>
      </w:r>
      <w:r w:rsidR="005C1521" w:rsidRPr="00E4328F">
        <w:rPr>
          <w:rFonts w:ascii="Arial" w:hAnsi="Arial" w:cs="Arial"/>
        </w:rPr>
        <w:t>share information in these circumstances, as we are</w:t>
      </w:r>
      <w:r w:rsidR="00A45D54">
        <w:rPr>
          <w:rFonts w:ascii="Arial" w:hAnsi="Arial" w:cs="Arial"/>
        </w:rPr>
        <w:t xml:space="preserve"> legally</w:t>
      </w:r>
      <w:r w:rsidR="005C1521" w:rsidRPr="00E4328F">
        <w:rPr>
          <w:rFonts w:ascii="Arial" w:hAnsi="Arial" w:cs="Arial"/>
        </w:rPr>
        <w:t xml:space="preserve"> required to do this.</w:t>
      </w:r>
    </w:p>
    <w:p w14:paraId="1907505B" w14:textId="77777777" w:rsidR="00E828C7" w:rsidRPr="00E4328F" w:rsidRDefault="00E828C7" w:rsidP="00E828C7">
      <w:pPr>
        <w:pStyle w:val="NormalWeb"/>
        <w:spacing w:before="0" w:beforeAutospacing="0" w:after="0" w:afterAutospacing="0"/>
        <w:rPr>
          <w:rFonts w:ascii="Arial" w:hAnsi="Arial" w:cs="Arial"/>
        </w:rPr>
      </w:pPr>
    </w:p>
    <w:p w14:paraId="1553FEF9" w14:textId="77777777" w:rsidR="00986173" w:rsidRPr="00E4328F" w:rsidRDefault="00E828C7" w:rsidP="005C1521">
      <w:pPr>
        <w:pStyle w:val="NormalWeb"/>
        <w:numPr>
          <w:ilvl w:val="0"/>
          <w:numId w:val="5"/>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Please see local policies for more information: </w:t>
      </w:r>
      <w:hyperlink r:id="rId10" w:history="1">
        <w:r w:rsidRPr="00E4328F">
          <w:rPr>
            <w:rStyle w:val="Hyperlink"/>
            <w:rFonts w:ascii="Arial" w:hAnsi="Arial" w:cs="Arial"/>
          </w:rPr>
          <w:t>http://www.safeguardingpeterborough.org.uk/</w:t>
        </w:r>
      </w:hyperlink>
    </w:p>
    <w:p w14:paraId="52694EE1" w14:textId="77777777" w:rsidR="00986173" w:rsidRPr="00E4328F" w:rsidRDefault="00986173" w:rsidP="00986173">
      <w:pPr>
        <w:pStyle w:val="ListParagraph"/>
        <w:rPr>
          <w:rFonts w:ascii="Arial" w:hAnsi="Arial" w:cs="Arial"/>
          <w:b/>
          <w:sz w:val="24"/>
          <w:szCs w:val="24"/>
        </w:rPr>
      </w:pPr>
    </w:p>
    <w:p w14:paraId="3CA5C9CE" w14:textId="5EEE2591" w:rsidR="005C1521" w:rsidRPr="00E4328F" w:rsidRDefault="005C1521" w:rsidP="00986173">
      <w:pPr>
        <w:pStyle w:val="NormalWeb"/>
        <w:spacing w:before="0" w:beforeAutospacing="0" w:after="0" w:afterAutospacing="0"/>
        <w:rPr>
          <w:rFonts w:ascii="Arial" w:hAnsi="Arial" w:cs="Arial"/>
        </w:rPr>
      </w:pPr>
      <w:r w:rsidRPr="00E4328F">
        <w:rPr>
          <w:rFonts w:ascii="Arial" w:hAnsi="Arial" w:cs="Arial"/>
          <w:b/>
        </w:rPr>
        <w:t>We are required by law to provide you with the following information about how we handle your information</w:t>
      </w:r>
      <w:r w:rsidR="00E4328F">
        <w:rPr>
          <w:rFonts w:ascii="Arial" w:hAnsi="Arial" w:cs="Arial"/>
          <w:b/>
        </w:rPr>
        <w:t xml:space="preserve"> to provide you with healthcare.</w:t>
      </w:r>
    </w:p>
    <w:p w14:paraId="32EE93F0" w14:textId="77777777" w:rsidR="00986173" w:rsidRPr="00E4328F" w:rsidRDefault="00986173" w:rsidP="00986173">
      <w:pPr>
        <w:pStyle w:val="NormalWeb"/>
        <w:spacing w:before="0" w:beforeAutospacing="0" w:after="0" w:afterAutospacing="0"/>
        <w:ind w:left="360"/>
        <w:rPr>
          <w:rFonts w:ascii="Arial" w:hAnsi="Arial" w:cs="Arial"/>
        </w:rPr>
      </w:pPr>
    </w:p>
    <w:p w14:paraId="34760256" w14:textId="2E131E6B" w:rsidR="005C1521" w:rsidRPr="00E4328F" w:rsidRDefault="005C1521" w:rsidP="005C1521">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247E5BE4" w14:textId="56FD8E71" w:rsidR="005C1521" w:rsidRPr="00E4328F" w:rsidRDefault="005C1521" w:rsidP="005C1521">
      <w:pPr>
        <w:pStyle w:val="ListParagraph"/>
        <w:numPr>
          <w:ilvl w:val="0"/>
          <w:numId w:val="12"/>
        </w:numPr>
        <w:rPr>
          <w:rFonts w:ascii="Arial" w:hAnsi="Arial" w:cs="Arial"/>
          <w:color w:val="000000"/>
          <w:sz w:val="24"/>
          <w:szCs w:val="24"/>
          <w:lang w:eastAsia="en-GB"/>
        </w:rPr>
      </w:pPr>
      <w:r w:rsidRPr="00E4328F">
        <w:rPr>
          <w:rFonts w:ascii="Arial" w:hAnsi="Arial" w:cs="Arial"/>
          <w:color w:val="000000"/>
          <w:sz w:val="24"/>
          <w:szCs w:val="24"/>
          <w:lang w:eastAsia="en-GB"/>
        </w:rPr>
        <w:t xml:space="preserve">To provide direct health or social care to individual patients. </w:t>
      </w:r>
    </w:p>
    <w:p w14:paraId="6247AA32" w14:textId="77777777" w:rsidR="005C1521" w:rsidRPr="00E4328F" w:rsidRDefault="005C1521" w:rsidP="005C1521">
      <w:pPr>
        <w:pStyle w:val="ListParagraph"/>
        <w:ind w:left="360"/>
        <w:rPr>
          <w:rFonts w:ascii="Arial" w:hAnsi="Arial" w:cs="Arial"/>
          <w:color w:val="000000"/>
          <w:sz w:val="24"/>
          <w:szCs w:val="24"/>
          <w:lang w:eastAsia="en-GB"/>
        </w:rPr>
      </w:pPr>
    </w:p>
    <w:p w14:paraId="42786C00" w14:textId="7B14A695" w:rsidR="005C1521" w:rsidRPr="00E4328F" w:rsidRDefault="005C1521" w:rsidP="005C1521">
      <w:pPr>
        <w:pStyle w:val="ListParagraph"/>
        <w:numPr>
          <w:ilvl w:val="0"/>
          <w:numId w:val="12"/>
        </w:numPr>
        <w:rPr>
          <w:rFonts w:ascii="Arial" w:hAnsi="Arial" w:cs="Arial"/>
          <w:color w:val="000000"/>
          <w:sz w:val="24"/>
          <w:szCs w:val="24"/>
          <w:lang w:eastAsia="en-GB"/>
        </w:rPr>
      </w:pPr>
      <w:r w:rsidRPr="00E4328F">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64383121" w14:textId="77777777" w:rsidR="005C1521" w:rsidRPr="00E4328F" w:rsidRDefault="005C1521" w:rsidP="005C1521">
      <w:pPr>
        <w:pStyle w:val="ListParagraph"/>
        <w:ind w:left="360"/>
        <w:rPr>
          <w:rFonts w:ascii="Arial" w:hAnsi="Arial" w:cs="Arial"/>
          <w:sz w:val="24"/>
          <w:szCs w:val="24"/>
        </w:rPr>
      </w:pPr>
    </w:p>
    <w:p w14:paraId="3B88E843" w14:textId="5E62CE8A" w:rsidR="005C1521" w:rsidRPr="00E4328F" w:rsidRDefault="005C1521" w:rsidP="005C1521">
      <w:pPr>
        <w:pStyle w:val="ListParagraph"/>
        <w:numPr>
          <w:ilvl w:val="0"/>
          <w:numId w:val="12"/>
        </w:numPr>
        <w:rPr>
          <w:rFonts w:ascii="Arial" w:hAnsi="Arial" w:cs="Arial"/>
          <w:sz w:val="24"/>
          <w:szCs w:val="24"/>
        </w:rPr>
      </w:pPr>
      <w:r w:rsidRPr="00E4328F">
        <w:rPr>
          <w:rFonts w:ascii="Arial" w:hAnsi="Arial" w:cs="Arial"/>
          <w:color w:val="000000"/>
          <w:sz w:val="24"/>
          <w:szCs w:val="24"/>
          <w:lang w:eastAsia="en-GB"/>
        </w:rPr>
        <w:t>To check and review the quality of care. This is called audit and clinical governance</w:t>
      </w:r>
      <w:r w:rsidR="00233C51" w:rsidRPr="00E4328F">
        <w:rPr>
          <w:rFonts w:ascii="Arial" w:hAnsi="Arial" w:cs="Arial"/>
          <w:color w:val="000000"/>
          <w:sz w:val="24"/>
          <w:szCs w:val="24"/>
          <w:lang w:eastAsia="en-GB"/>
        </w:rPr>
        <w:t>.</w:t>
      </w:r>
    </w:p>
    <w:p w14:paraId="6439B0E2" w14:textId="77777777" w:rsidR="005C1521" w:rsidRPr="00E4328F" w:rsidRDefault="005C1521" w:rsidP="005C1521">
      <w:pPr>
        <w:rPr>
          <w:rFonts w:ascii="Arial" w:hAnsi="Arial" w:cs="Arial"/>
          <w:b/>
          <w:sz w:val="24"/>
          <w:szCs w:val="24"/>
        </w:rPr>
      </w:pPr>
      <w:r w:rsidRPr="00E4328F">
        <w:rPr>
          <w:rFonts w:ascii="Arial" w:hAnsi="Arial" w:cs="Arial"/>
          <w:b/>
          <w:color w:val="000000"/>
          <w:sz w:val="24"/>
          <w:szCs w:val="24"/>
          <w:lang w:eastAsia="en-GB"/>
        </w:rPr>
        <w:t>Lawful basis for processing</w:t>
      </w:r>
    </w:p>
    <w:p w14:paraId="5EE677D6" w14:textId="77777777" w:rsidR="005C1521" w:rsidRPr="00E4328F" w:rsidRDefault="005C1521" w:rsidP="005C1521">
      <w:pPr>
        <w:pStyle w:val="ListParagraph"/>
        <w:numPr>
          <w:ilvl w:val="0"/>
          <w:numId w:val="13"/>
        </w:numPr>
        <w:rPr>
          <w:rFonts w:ascii="Arial" w:hAnsi="Arial" w:cs="Arial"/>
          <w:color w:val="000000"/>
          <w:sz w:val="24"/>
          <w:szCs w:val="24"/>
          <w:lang w:eastAsia="en-GB"/>
        </w:rPr>
      </w:pPr>
      <w:r w:rsidRPr="00E4328F">
        <w:rPr>
          <w:rFonts w:ascii="Arial" w:hAnsi="Arial" w:cs="Arial"/>
          <w:sz w:val="24"/>
          <w:szCs w:val="24"/>
        </w:rPr>
        <w:t xml:space="preserve">These purposes are </w:t>
      </w:r>
      <w:r w:rsidRPr="00E4328F">
        <w:rPr>
          <w:rFonts w:ascii="Arial" w:hAnsi="Arial" w:cs="Arial"/>
          <w:color w:val="000000"/>
          <w:sz w:val="24"/>
          <w:szCs w:val="24"/>
          <w:lang w:eastAsia="en-GB"/>
        </w:rPr>
        <w:t>supported under the following sections of the General Data Protection Regulation:</w:t>
      </w:r>
    </w:p>
    <w:p w14:paraId="1AB42ACF" w14:textId="77777777" w:rsidR="005C1521" w:rsidRPr="00E4328F" w:rsidRDefault="005C1521" w:rsidP="005C1521">
      <w:pPr>
        <w:ind w:left="720"/>
        <w:rPr>
          <w:rFonts w:ascii="Arial" w:hAnsi="Arial" w:cs="Arial"/>
          <w:i/>
          <w:sz w:val="24"/>
          <w:szCs w:val="24"/>
        </w:rPr>
      </w:pPr>
      <w:r w:rsidRPr="00E4328F">
        <w:rPr>
          <w:rFonts w:ascii="Arial" w:hAnsi="Arial" w:cs="Arial"/>
          <w:i/>
          <w:color w:val="000000"/>
          <w:sz w:val="24"/>
          <w:szCs w:val="24"/>
          <w:lang w:eastAsia="en-GB"/>
        </w:rPr>
        <w:t xml:space="preserve">Article </w:t>
      </w:r>
      <w:r w:rsidRPr="00E4328F">
        <w:rPr>
          <w:rFonts w:ascii="Arial" w:hAnsi="Arial" w:cs="Arial"/>
          <w:i/>
          <w:sz w:val="24"/>
          <w:szCs w:val="24"/>
        </w:rPr>
        <w:t xml:space="preserve">6(1)(e) ‘…necessary for the performance of a task carried out in the public interest or in the exercise of official authority…’; and </w:t>
      </w:r>
    </w:p>
    <w:p w14:paraId="61EB15A5" w14:textId="77777777" w:rsidR="005C1521" w:rsidRPr="00E4328F" w:rsidRDefault="005C1521" w:rsidP="005C1521">
      <w:pPr>
        <w:ind w:left="720"/>
        <w:rPr>
          <w:rFonts w:ascii="Arial" w:hAnsi="Arial" w:cs="Arial"/>
          <w:i/>
          <w:color w:val="000000"/>
          <w:sz w:val="24"/>
          <w:szCs w:val="24"/>
        </w:rPr>
      </w:pPr>
      <w:r w:rsidRPr="00E4328F">
        <w:rPr>
          <w:rFonts w:ascii="Arial" w:hAnsi="Arial" w:cs="Arial"/>
          <w:i/>
          <w:color w:val="000000"/>
          <w:sz w:val="24"/>
          <w:szCs w:val="24"/>
          <w:lang w:eastAsia="en-GB"/>
        </w:rPr>
        <w:t>Article 9(2)(h)</w:t>
      </w:r>
      <w:r w:rsidRPr="00E4328F">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11408A3" w14:textId="12AA50F5" w:rsidR="005C1521" w:rsidRPr="0064296F" w:rsidRDefault="005C1521" w:rsidP="00986173">
      <w:pPr>
        <w:pStyle w:val="ListParagraph"/>
        <w:numPr>
          <w:ilvl w:val="0"/>
          <w:numId w:val="13"/>
        </w:numPr>
        <w:rPr>
          <w:rFonts w:ascii="Arial" w:hAnsi="Arial" w:cs="Arial"/>
          <w:i/>
          <w:color w:val="000000"/>
          <w:sz w:val="24"/>
          <w:szCs w:val="24"/>
        </w:rPr>
      </w:pPr>
      <w:r w:rsidRPr="00E4328F">
        <w:rPr>
          <w:rFonts w:ascii="Arial" w:hAnsi="Arial" w:cs="Arial"/>
          <w:color w:val="000000"/>
          <w:sz w:val="24"/>
          <w:szCs w:val="24"/>
        </w:rPr>
        <w:t>Healthcare staff will also respect and comply with their obligations under the common law duty of confidence.</w:t>
      </w:r>
    </w:p>
    <w:p w14:paraId="25C103A9" w14:textId="77777777" w:rsidR="0064296F" w:rsidRPr="0064296F" w:rsidRDefault="0064296F" w:rsidP="0064296F">
      <w:pPr>
        <w:rPr>
          <w:rFonts w:ascii="Arial" w:hAnsi="Arial" w:cs="Arial"/>
          <w:i/>
          <w:color w:val="000000"/>
          <w:sz w:val="24"/>
          <w:szCs w:val="24"/>
        </w:rPr>
      </w:pPr>
    </w:p>
    <w:p w14:paraId="1AF68766" w14:textId="061EBD46" w:rsidR="00986173" w:rsidRPr="00E4328F" w:rsidRDefault="00986173" w:rsidP="00986173">
      <w:pPr>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Recipient or categories of recipients of the processed data</w:t>
      </w:r>
    </w:p>
    <w:p w14:paraId="62A87A4E" w14:textId="77777777" w:rsidR="00986173" w:rsidRPr="00E4328F" w:rsidRDefault="00986173" w:rsidP="00986173">
      <w:pPr>
        <w:rPr>
          <w:rFonts w:ascii="Arial" w:hAnsi="Arial" w:cs="Arial"/>
          <w:color w:val="000000"/>
          <w:sz w:val="24"/>
          <w:szCs w:val="24"/>
          <w:lang w:eastAsia="en-GB"/>
        </w:rPr>
      </w:pPr>
      <w:r w:rsidRPr="00E4328F">
        <w:rPr>
          <w:rFonts w:ascii="Arial" w:hAnsi="Arial" w:cs="Arial"/>
          <w:color w:val="000000"/>
          <w:sz w:val="24"/>
          <w:szCs w:val="24"/>
          <w:lang w:eastAsia="en-GB"/>
        </w:rPr>
        <w:t xml:space="preserve">The data will be shared with: </w:t>
      </w:r>
    </w:p>
    <w:p w14:paraId="7468F08D" w14:textId="77777777"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healthcare professionals and staff in this surgery;</w:t>
      </w:r>
    </w:p>
    <w:p w14:paraId="78E158D7" w14:textId="6AC42F2C"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hospitals;</w:t>
      </w:r>
    </w:p>
    <w:p w14:paraId="781A279D" w14:textId="77777777"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 xml:space="preserve">out of hours services; </w:t>
      </w:r>
    </w:p>
    <w:p w14:paraId="1E6EA773" w14:textId="04AFFA7C"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 xml:space="preserve">diagnostic and treatment centres; </w:t>
      </w:r>
    </w:p>
    <w:p w14:paraId="6E29155A" w14:textId="1C6353A6"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screening services;</w:t>
      </w:r>
    </w:p>
    <w:p w14:paraId="193FD763" w14:textId="15E0E971" w:rsidR="00986173" w:rsidRPr="00006760" w:rsidRDefault="00986173" w:rsidP="00986173">
      <w:pPr>
        <w:pStyle w:val="ListParagraph"/>
        <w:numPr>
          <w:ilvl w:val="0"/>
          <w:numId w:val="13"/>
        </w:numPr>
        <w:rPr>
          <w:rFonts w:ascii="Arial" w:hAnsi="Arial" w:cs="Arial"/>
          <w:color w:val="FF0000"/>
          <w:sz w:val="24"/>
          <w:szCs w:val="24"/>
          <w:lang w:eastAsia="en-GB"/>
        </w:rPr>
      </w:pPr>
      <w:r w:rsidRPr="00E4328F">
        <w:rPr>
          <w:rFonts w:ascii="Arial" w:hAnsi="Arial" w:cs="Arial"/>
          <w:color w:val="000000"/>
          <w:sz w:val="24"/>
          <w:szCs w:val="24"/>
          <w:lang w:eastAsia="en-GB"/>
        </w:rPr>
        <w:t>or other organisations involved in the provision of direct care to individual patients</w:t>
      </w:r>
      <w:r w:rsidR="00006760">
        <w:rPr>
          <w:rFonts w:ascii="Arial" w:hAnsi="Arial" w:cs="Arial"/>
          <w:color w:val="000000"/>
          <w:sz w:val="24"/>
          <w:szCs w:val="24"/>
          <w:lang w:eastAsia="en-GB"/>
        </w:rPr>
        <w:t>.</w:t>
      </w:r>
    </w:p>
    <w:p w14:paraId="1EE392F1" w14:textId="77777777" w:rsidR="00006760" w:rsidRDefault="00006760" w:rsidP="00006760">
      <w:pPr>
        <w:pStyle w:val="ListParagraph"/>
        <w:ind w:left="360"/>
        <w:rPr>
          <w:rFonts w:ascii="Arial" w:hAnsi="Arial" w:cs="Arial"/>
          <w:color w:val="FF0000"/>
          <w:sz w:val="24"/>
          <w:szCs w:val="24"/>
          <w:lang w:eastAsia="en-GB"/>
        </w:rPr>
      </w:pPr>
    </w:p>
    <w:p w14:paraId="112F616C" w14:textId="250B945E" w:rsidR="00EA4968" w:rsidRDefault="00006760" w:rsidP="00A00D55">
      <w:pPr>
        <w:pStyle w:val="ListParagraph"/>
        <w:numPr>
          <w:ilvl w:val="0"/>
          <w:numId w:val="13"/>
        </w:numPr>
        <w:rPr>
          <w:rFonts w:ascii="Arial" w:hAnsi="Arial" w:cs="Arial"/>
          <w:sz w:val="24"/>
          <w:szCs w:val="24"/>
          <w:lang w:eastAsia="en-GB"/>
        </w:rPr>
      </w:pPr>
      <w:r w:rsidRPr="00A00D55">
        <w:rPr>
          <w:rFonts w:ascii="Arial" w:hAnsi="Arial" w:cs="Arial"/>
          <w:sz w:val="24"/>
          <w:szCs w:val="24"/>
          <w:lang w:eastAsia="en-GB"/>
        </w:rPr>
        <w:t>Organisations who help us manage our data for specific purposes, and under</w:t>
      </w:r>
      <w:r w:rsidR="00C2055D" w:rsidRPr="00A00D55">
        <w:rPr>
          <w:rFonts w:ascii="Arial" w:hAnsi="Arial" w:cs="Arial"/>
          <w:sz w:val="24"/>
          <w:szCs w:val="24"/>
          <w:lang w:eastAsia="en-GB"/>
        </w:rPr>
        <w:t xml:space="preserve"> formal </w:t>
      </w:r>
      <w:r w:rsidRPr="00A00D55">
        <w:rPr>
          <w:rFonts w:ascii="Arial" w:hAnsi="Arial" w:cs="Arial"/>
          <w:sz w:val="24"/>
          <w:szCs w:val="24"/>
          <w:lang w:eastAsia="en-GB"/>
        </w:rPr>
        <w:t xml:space="preserve">agreement, </w:t>
      </w:r>
      <w:r w:rsidR="00A45D54" w:rsidRPr="00A00D55">
        <w:rPr>
          <w:rFonts w:ascii="Arial" w:hAnsi="Arial" w:cs="Arial"/>
          <w:sz w:val="24"/>
          <w:szCs w:val="24"/>
          <w:lang w:eastAsia="en-GB"/>
        </w:rPr>
        <w:t xml:space="preserve">may </w:t>
      </w:r>
      <w:r w:rsidRPr="00A00D55">
        <w:rPr>
          <w:rFonts w:ascii="Arial" w:hAnsi="Arial" w:cs="Arial"/>
          <w:sz w:val="24"/>
          <w:szCs w:val="24"/>
          <w:lang w:eastAsia="en-GB"/>
        </w:rPr>
        <w:t>include:</w:t>
      </w:r>
    </w:p>
    <w:p w14:paraId="7D69F546" w14:textId="77777777" w:rsidR="00A00D55" w:rsidRPr="00A00D55" w:rsidRDefault="00A00D55" w:rsidP="00A00D55">
      <w:pPr>
        <w:pStyle w:val="ListParagraph"/>
        <w:rPr>
          <w:rFonts w:ascii="Arial" w:hAnsi="Arial" w:cs="Arial"/>
          <w:sz w:val="24"/>
          <w:szCs w:val="24"/>
          <w:lang w:eastAsia="en-GB"/>
        </w:rPr>
      </w:pPr>
    </w:p>
    <w:p w14:paraId="4847969E" w14:textId="77777777" w:rsidR="00A00D55" w:rsidRPr="00A00D55" w:rsidRDefault="00A00D55" w:rsidP="00A00D55">
      <w:pPr>
        <w:pStyle w:val="ListParagraph"/>
        <w:ind w:left="360"/>
        <w:rPr>
          <w:rFonts w:ascii="Arial" w:hAnsi="Arial" w:cs="Arial"/>
          <w:sz w:val="24"/>
          <w:szCs w:val="24"/>
          <w:lang w:eastAsia="en-GB"/>
        </w:rPr>
      </w:pPr>
    </w:p>
    <w:p w14:paraId="00A9E9F6" w14:textId="2F94B949" w:rsidR="00C7747A" w:rsidRPr="00A00D55" w:rsidRDefault="0064296F" w:rsidP="00C7747A">
      <w:pPr>
        <w:pStyle w:val="ListParagraph"/>
        <w:numPr>
          <w:ilvl w:val="0"/>
          <w:numId w:val="42"/>
        </w:numPr>
        <w:ind w:left="720"/>
        <w:rPr>
          <w:rFonts w:ascii="Arial" w:hAnsi="Arial" w:cs="Arial"/>
          <w:sz w:val="24"/>
          <w:szCs w:val="24"/>
          <w:lang w:eastAsia="en-GB"/>
        </w:rPr>
      </w:pPr>
      <w:r>
        <w:rPr>
          <w:rFonts w:ascii="Arial" w:hAnsi="Arial" w:cs="Arial"/>
          <w:sz w:val="24"/>
          <w:szCs w:val="24"/>
          <w:lang w:eastAsia="en-GB"/>
        </w:rPr>
        <w:t>Cambridgeshire &amp; Peterborough NHS Foundation Trust (CPFT)</w:t>
      </w:r>
      <w:r w:rsidR="00006760" w:rsidRPr="00A00D55">
        <w:rPr>
          <w:rFonts w:ascii="Arial" w:hAnsi="Arial" w:cs="Arial"/>
          <w:sz w:val="24"/>
          <w:szCs w:val="24"/>
          <w:lang w:eastAsia="en-GB"/>
        </w:rPr>
        <w:t xml:space="preserve"> who provide our End of Life Care Dashboard for clinicians caring for patients who are terminally ill.</w:t>
      </w:r>
      <w:r>
        <w:rPr>
          <w:rFonts w:ascii="Arial" w:hAnsi="Arial" w:cs="Arial"/>
          <w:sz w:val="24"/>
          <w:szCs w:val="24"/>
          <w:lang w:eastAsia="en-GB"/>
        </w:rPr>
        <w:t xml:space="preserve"> </w:t>
      </w:r>
    </w:p>
    <w:p w14:paraId="336027F4" w14:textId="77777777" w:rsidR="000900BF" w:rsidRPr="00A00D55" w:rsidRDefault="000900BF" w:rsidP="00C7747A">
      <w:pPr>
        <w:pStyle w:val="ListParagraph"/>
        <w:ind w:left="1080"/>
        <w:rPr>
          <w:rFonts w:ascii="Arial" w:hAnsi="Arial" w:cs="Arial"/>
          <w:sz w:val="24"/>
          <w:szCs w:val="24"/>
          <w:lang w:eastAsia="en-GB"/>
        </w:rPr>
      </w:pPr>
    </w:p>
    <w:p w14:paraId="7E868E03" w14:textId="516BD159" w:rsidR="00006760" w:rsidRPr="00A00D55" w:rsidRDefault="00006760" w:rsidP="00C7747A">
      <w:pPr>
        <w:pStyle w:val="ListParagraph"/>
        <w:numPr>
          <w:ilvl w:val="0"/>
          <w:numId w:val="42"/>
        </w:numPr>
        <w:ind w:left="720"/>
        <w:rPr>
          <w:rFonts w:ascii="Arial" w:hAnsi="Arial" w:cs="Arial"/>
          <w:sz w:val="24"/>
          <w:szCs w:val="24"/>
          <w:lang w:eastAsia="en-GB"/>
        </w:rPr>
      </w:pPr>
      <w:r w:rsidRPr="00A00D55">
        <w:rPr>
          <w:rFonts w:ascii="Arial" w:hAnsi="Arial" w:cs="Arial"/>
          <w:sz w:val="24"/>
          <w:szCs w:val="24"/>
          <w:lang w:eastAsia="en-GB"/>
        </w:rPr>
        <w:t xml:space="preserve">Cambridgeshire &amp; Peterborough NHS Foundation Trust </w:t>
      </w:r>
      <w:r w:rsidR="003716C3" w:rsidRPr="00A00D55">
        <w:rPr>
          <w:rFonts w:ascii="Arial" w:hAnsi="Arial" w:cs="Arial"/>
          <w:sz w:val="24"/>
          <w:szCs w:val="24"/>
          <w:lang w:eastAsia="en-GB"/>
        </w:rPr>
        <w:t>who help identify patients who are frail and may require additional care</w:t>
      </w:r>
      <w:r w:rsidR="0085018D" w:rsidRPr="00A00D55">
        <w:rPr>
          <w:rFonts w:ascii="Arial" w:hAnsi="Arial" w:cs="Arial"/>
          <w:sz w:val="24"/>
          <w:szCs w:val="24"/>
          <w:lang w:eastAsia="en-GB"/>
        </w:rPr>
        <w:t xml:space="preserve"> services.</w:t>
      </w:r>
      <w:r w:rsidR="00C7747A" w:rsidRPr="00A00D55">
        <w:rPr>
          <w:rFonts w:ascii="Arial" w:hAnsi="Arial" w:cs="Arial"/>
          <w:sz w:val="24"/>
          <w:szCs w:val="24"/>
          <w:lang w:eastAsia="en-GB"/>
        </w:rPr>
        <w:t xml:space="preserve"> For more information: </w:t>
      </w:r>
      <w:hyperlink r:id="rId11" w:history="1">
        <w:r w:rsidR="00C7747A" w:rsidRPr="00A00D55">
          <w:rPr>
            <w:rStyle w:val="Hyperlink"/>
            <w:rFonts w:ascii="Arial" w:hAnsi="Arial" w:cs="Arial"/>
            <w:color w:val="auto"/>
            <w:sz w:val="24"/>
            <w:szCs w:val="24"/>
            <w:lang w:eastAsia="en-GB"/>
          </w:rPr>
          <w:t>http://www.cpft.nhs.uk/</w:t>
        </w:r>
      </w:hyperlink>
      <w:r w:rsidR="00C7747A" w:rsidRPr="00A00D55">
        <w:rPr>
          <w:rFonts w:ascii="Arial" w:hAnsi="Arial" w:cs="Arial"/>
          <w:sz w:val="24"/>
          <w:szCs w:val="24"/>
          <w:lang w:eastAsia="en-GB"/>
        </w:rPr>
        <w:t xml:space="preserve"> </w:t>
      </w:r>
    </w:p>
    <w:p w14:paraId="5CC1983A" w14:textId="09F9C550" w:rsidR="00006760" w:rsidRPr="00A00D55" w:rsidRDefault="00006760" w:rsidP="00C7747A">
      <w:pPr>
        <w:pStyle w:val="ListParagraph"/>
        <w:ind w:left="1080"/>
        <w:rPr>
          <w:rFonts w:ascii="Arial" w:hAnsi="Arial" w:cs="Arial"/>
          <w:sz w:val="24"/>
          <w:szCs w:val="24"/>
          <w:lang w:eastAsia="en-GB"/>
        </w:rPr>
      </w:pPr>
    </w:p>
    <w:p w14:paraId="4E13322D" w14:textId="6BA581A0" w:rsidR="00006760" w:rsidRPr="00A00D55" w:rsidRDefault="00006760" w:rsidP="00C7747A">
      <w:pPr>
        <w:pStyle w:val="ListParagraph"/>
        <w:numPr>
          <w:ilvl w:val="0"/>
          <w:numId w:val="42"/>
        </w:numPr>
        <w:ind w:left="720"/>
        <w:rPr>
          <w:rFonts w:ascii="Arial" w:hAnsi="Arial" w:cs="Arial"/>
          <w:sz w:val="24"/>
          <w:szCs w:val="24"/>
          <w:lang w:eastAsia="en-GB"/>
        </w:rPr>
      </w:pPr>
      <w:r w:rsidRPr="00A00D55">
        <w:rPr>
          <w:rFonts w:ascii="Arial" w:hAnsi="Arial" w:cs="Arial"/>
          <w:sz w:val="24"/>
          <w:szCs w:val="24"/>
          <w:lang w:eastAsia="en-GB"/>
        </w:rPr>
        <w:t>ICS</w:t>
      </w:r>
      <w:r w:rsidR="003716C3" w:rsidRPr="00A00D55">
        <w:rPr>
          <w:rFonts w:ascii="Arial" w:hAnsi="Arial" w:cs="Arial"/>
          <w:sz w:val="24"/>
          <w:szCs w:val="24"/>
          <w:lang w:eastAsia="en-GB"/>
        </w:rPr>
        <w:t xml:space="preserve"> </w:t>
      </w:r>
      <w:r w:rsidR="000900BF" w:rsidRPr="00A00D55">
        <w:rPr>
          <w:rFonts w:ascii="Arial" w:hAnsi="Arial" w:cs="Arial"/>
          <w:sz w:val="24"/>
          <w:szCs w:val="24"/>
          <w:lang w:eastAsia="en-GB"/>
        </w:rPr>
        <w:t xml:space="preserve">Health and Wellbeing </w:t>
      </w:r>
      <w:r w:rsidR="003716C3" w:rsidRPr="00A00D55">
        <w:rPr>
          <w:rFonts w:ascii="Arial" w:hAnsi="Arial" w:cs="Arial"/>
          <w:sz w:val="24"/>
          <w:szCs w:val="24"/>
          <w:lang w:eastAsia="en-GB"/>
        </w:rPr>
        <w:t>who send letters to patients on our behalf</w:t>
      </w:r>
      <w:r w:rsidR="000900BF" w:rsidRPr="00A00D55">
        <w:rPr>
          <w:rFonts w:ascii="Arial" w:hAnsi="Arial" w:cs="Arial"/>
          <w:sz w:val="24"/>
          <w:szCs w:val="24"/>
          <w:lang w:eastAsia="en-GB"/>
        </w:rPr>
        <w:t>,</w:t>
      </w:r>
      <w:r w:rsidR="003716C3" w:rsidRPr="00A00D55">
        <w:rPr>
          <w:rFonts w:ascii="Arial" w:hAnsi="Arial" w:cs="Arial"/>
          <w:sz w:val="24"/>
          <w:szCs w:val="24"/>
          <w:lang w:eastAsia="en-GB"/>
        </w:rPr>
        <w:t xml:space="preserve"> inviting patients to a</w:t>
      </w:r>
      <w:r w:rsidR="000900BF" w:rsidRPr="00A00D55">
        <w:rPr>
          <w:rFonts w:ascii="Arial" w:hAnsi="Arial" w:cs="Arial"/>
          <w:sz w:val="24"/>
          <w:szCs w:val="24"/>
          <w:lang w:eastAsia="en-GB"/>
        </w:rPr>
        <w:t xml:space="preserve">ttend </w:t>
      </w:r>
      <w:r w:rsidR="0064296F" w:rsidRPr="00A00D55">
        <w:rPr>
          <w:rFonts w:ascii="Arial" w:hAnsi="Arial" w:cs="Arial"/>
          <w:sz w:val="24"/>
          <w:szCs w:val="24"/>
          <w:lang w:eastAsia="en-GB"/>
        </w:rPr>
        <w:t>diabetes</w:t>
      </w:r>
      <w:r w:rsidR="003716C3" w:rsidRPr="00A00D55">
        <w:rPr>
          <w:rFonts w:ascii="Arial" w:hAnsi="Arial" w:cs="Arial"/>
          <w:sz w:val="24"/>
          <w:szCs w:val="24"/>
          <w:lang w:eastAsia="en-GB"/>
        </w:rPr>
        <w:t xml:space="preserve"> prevention service where we have identified them as being at risk of developing diabetes.</w:t>
      </w:r>
      <w:r w:rsidR="000900BF" w:rsidRPr="00A00D55">
        <w:rPr>
          <w:rFonts w:ascii="Arial" w:hAnsi="Arial" w:cs="Arial"/>
          <w:sz w:val="24"/>
          <w:szCs w:val="24"/>
          <w:lang w:eastAsia="en-GB"/>
        </w:rPr>
        <w:t xml:space="preserve"> For more information: </w:t>
      </w:r>
      <w:hyperlink r:id="rId12" w:history="1">
        <w:r w:rsidR="000900BF" w:rsidRPr="00A00D55">
          <w:rPr>
            <w:rStyle w:val="Hyperlink"/>
            <w:rFonts w:ascii="Arial" w:hAnsi="Arial" w:cs="Arial"/>
            <w:color w:val="auto"/>
            <w:sz w:val="24"/>
            <w:szCs w:val="24"/>
            <w:lang w:eastAsia="en-GB"/>
          </w:rPr>
          <w:t>https://icshealth.co.uk/</w:t>
        </w:r>
      </w:hyperlink>
      <w:r w:rsidR="000900BF" w:rsidRPr="00A00D55">
        <w:rPr>
          <w:rFonts w:ascii="Arial" w:hAnsi="Arial" w:cs="Arial"/>
          <w:sz w:val="24"/>
          <w:szCs w:val="24"/>
          <w:lang w:eastAsia="en-GB"/>
        </w:rPr>
        <w:t xml:space="preserve"> </w:t>
      </w:r>
    </w:p>
    <w:p w14:paraId="72BBB8E6" w14:textId="77777777" w:rsidR="00A45D54" w:rsidRPr="00A00D55" w:rsidRDefault="00A45D54" w:rsidP="00A45D54">
      <w:pPr>
        <w:pStyle w:val="ListParagraph"/>
        <w:rPr>
          <w:rFonts w:ascii="Arial" w:hAnsi="Arial" w:cs="Arial"/>
          <w:sz w:val="24"/>
          <w:szCs w:val="24"/>
          <w:lang w:eastAsia="en-GB"/>
        </w:rPr>
      </w:pPr>
    </w:p>
    <w:p w14:paraId="6FB44B5A" w14:textId="29D043B0" w:rsidR="00A45D54" w:rsidRPr="00A00D55" w:rsidRDefault="00A45D54" w:rsidP="00C7747A">
      <w:pPr>
        <w:pStyle w:val="ListParagraph"/>
        <w:numPr>
          <w:ilvl w:val="0"/>
          <w:numId w:val="42"/>
        </w:numPr>
        <w:ind w:left="720"/>
        <w:rPr>
          <w:rFonts w:ascii="Arial" w:hAnsi="Arial" w:cs="Arial"/>
          <w:sz w:val="24"/>
          <w:szCs w:val="24"/>
          <w:lang w:eastAsia="en-GB"/>
        </w:rPr>
      </w:pPr>
      <w:r w:rsidRPr="00A00D55">
        <w:rPr>
          <w:rFonts w:ascii="Arial" w:hAnsi="Arial" w:cs="Arial"/>
          <w:sz w:val="24"/>
          <w:szCs w:val="24"/>
          <w:lang w:eastAsia="en-GB"/>
        </w:rPr>
        <w:t>Everyone Health for health promotion purposes</w:t>
      </w:r>
    </w:p>
    <w:p w14:paraId="40825142" w14:textId="62742066" w:rsidR="003716C3" w:rsidRDefault="003716C3" w:rsidP="00006760">
      <w:pPr>
        <w:pStyle w:val="ListParagraph"/>
        <w:rPr>
          <w:rFonts w:ascii="Arial" w:hAnsi="Arial" w:cs="Arial"/>
          <w:color w:val="FF0000"/>
          <w:sz w:val="24"/>
          <w:szCs w:val="24"/>
          <w:lang w:eastAsia="en-GB"/>
        </w:rPr>
      </w:pPr>
    </w:p>
    <w:p w14:paraId="57A9A093" w14:textId="2460804A" w:rsidR="00986173" w:rsidRPr="00E4328F" w:rsidRDefault="00986173" w:rsidP="00986173">
      <w:pPr>
        <w:pStyle w:val="ListParagraph"/>
        <w:ind w:left="0"/>
        <w:rPr>
          <w:rFonts w:ascii="Arial" w:hAnsi="Arial" w:cs="Arial"/>
          <w:b/>
          <w:color w:val="000000"/>
          <w:sz w:val="24"/>
          <w:szCs w:val="24"/>
          <w:lang w:eastAsia="en-GB"/>
        </w:rPr>
      </w:pPr>
      <w:r w:rsidRPr="00E4328F">
        <w:rPr>
          <w:rFonts w:ascii="Arial" w:hAnsi="Arial" w:cs="Arial"/>
          <w:b/>
          <w:color w:val="000000"/>
          <w:sz w:val="24"/>
          <w:szCs w:val="24"/>
          <w:lang w:eastAsia="en-GB"/>
        </w:rPr>
        <w:t>Right to object</w:t>
      </w:r>
    </w:p>
    <w:p w14:paraId="25265886" w14:textId="77777777" w:rsidR="00986173" w:rsidRPr="00E4328F" w:rsidRDefault="00986173" w:rsidP="00986173">
      <w:pPr>
        <w:pStyle w:val="ListParagraph"/>
        <w:ind w:left="0"/>
        <w:rPr>
          <w:rFonts w:ascii="Arial" w:hAnsi="Arial" w:cs="Arial"/>
          <w:color w:val="000000"/>
          <w:sz w:val="24"/>
          <w:szCs w:val="24"/>
          <w:lang w:eastAsia="en-GB"/>
        </w:rPr>
      </w:pPr>
    </w:p>
    <w:p w14:paraId="43827224" w14:textId="77777777" w:rsidR="00986173" w:rsidRPr="00E4328F" w:rsidRDefault="00986173" w:rsidP="00986173">
      <w:pPr>
        <w:pStyle w:val="ListParagraph"/>
        <w:numPr>
          <w:ilvl w:val="0"/>
          <w:numId w:val="10"/>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request to object to information being shared between organisations who are providing you with direct care. </w:t>
      </w:r>
    </w:p>
    <w:p w14:paraId="53CB65A8" w14:textId="77777777" w:rsidR="00986173" w:rsidRPr="00E4328F" w:rsidRDefault="00986173" w:rsidP="00986173">
      <w:pPr>
        <w:pStyle w:val="ListParagraph"/>
        <w:ind w:left="360"/>
        <w:rPr>
          <w:rFonts w:ascii="Arial" w:hAnsi="Arial" w:cs="Arial"/>
          <w:color w:val="000000"/>
          <w:sz w:val="24"/>
          <w:szCs w:val="24"/>
          <w:lang w:eastAsia="en-GB"/>
        </w:rPr>
      </w:pPr>
    </w:p>
    <w:p w14:paraId="021BC23F" w14:textId="03CE92C5" w:rsidR="00986173" w:rsidRPr="00CE1A0A" w:rsidRDefault="00986173" w:rsidP="00986173">
      <w:pPr>
        <w:pStyle w:val="ListParagraph"/>
        <w:numPr>
          <w:ilvl w:val="0"/>
          <w:numId w:val="10"/>
        </w:numPr>
        <w:ind w:left="360"/>
        <w:rPr>
          <w:rFonts w:ascii="Arial" w:hAnsi="Arial" w:cs="Arial"/>
          <w:sz w:val="24"/>
          <w:szCs w:val="24"/>
          <w:lang w:eastAsia="en-GB"/>
        </w:rPr>
      </w:pPr>
      <w:r w:rsidRPr="00E4328F">
        <w:rPr>
          <w:rFonts w:ascii="Arial" w:hAnsi="Arial" w:cs="Arial"/>
          <w:color w:val="000000"/>
          <w:sz w:val="24"/>
          <w:szCs w:val="24"/>
          <w:lang w:eastAsia="en-GB"/>
        </w:rPr>
        <w:t>This may affect the care you receiv</w:t>
      </w:r>
      <w:r w:rsidR="00CE1A0A">
        <w:rPr>
          <w:rFonts w:ascii="Arial" w:hAnsi="Arial" w:cs="Arial"/>
          <w:color w:val="000000"/>
          <w:sz w:val="24"/>
          <w:szCs w:val="24"/>
          <w:lang w:eastAsia="en-GB"/>
        </w:rPr>
        <w:t>e.</w:t>
      </w:r>
    </w:p>
    <w:p w14:paraId="683736E3" w14:textId="77777777" w:rsidR="00986173" w:rsidRPr="00E4328F" w:rsidRDefault="00986173" w:rsidP="00986173">
      <w:pPr>
        <w:pStyle w:val="ListParagraph"/>
        <w:ind w:left="360"/>
        <w:rPr>
          <w:rFonts w:ascii="Arial" w:hAnsi="Arial" w:cs="Arial"/>
          <w:color w:val="000000"/>
          <w:sz w:val="24"/>
          <w:szCs w:val="24"/>
          <w:lang w:eastAsia="en-GB"/>
        </w:rPr>
      </w:pPr>
    </w:p>
    <w:p w14:paraId="211B5519" w14:textId="6B63A17D" w:rsidR="00986173" w:rsidRPr="00E4328F" w:rsidRDefault="00986173" w:rsidP="00986173">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You are not able to object to your name, address and other demographic information being sent to, and held by, NHS Digital. </w:t>
      </w:r>
    </w:p>
    <w:p w14:paraId="6EDD5862" w14:textId="77777777" w:rsidR="00986173" w:rsidRPr="00E4328F" w:rsidRDefault="00986173" w:rsidP="00986173">
      <w:pPr>
        <w:pStyle w:val="ListParagraph"/>
        <w:ind w:left="360"/>
        <w:rPr>
          <w:rFonts w:ascii="Arial" w:hAnsi="Arial" w:cs="Arial"/>
          <w:color w:val="000000"/>
          <w:sz w:val="24"/>
          <w:szCs w:val="24"/>
          <w:lang w:eastAsia="en-GB"/>
        </w:rPr>
      </w:pPr>
    </w:p>
    <w:p w14:paraId="7A2CD060" w14:textId="3D07CA01" w:rsidR="00986173" w:rsidRPr="00E4328F" w:rsidRDefault="00986173" w:rsidP="00986173">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This is necessary if you wish to be registered to receive NHS care.</w:t>
      </w:r>
    </w:p>
    <w:p w14:paraId="2DEADC1A" w14:textId="77777777" w:rsidR="00986173" w:rsidRPr="00E4328F" w:rsidRDefault="00986173" w:rsidP="00986173">
      <w:pPr>
        <w:pStyle w:val="ListParagraph"/>
        <w:ind w:left="360"/>
        <w:rPr>
          <w:rFonts w:ascii="Arial" w:hAnsi="Arial" w:cs="Arial"/>
          <w:sz w:val="24"/>
          <w:szCs w:val="24"/>
        </w:rPr>
      </w:pPr>
    </w:p>
    <w:p w14:paraId="14734674" w14:textId="77777777" w:rsidR="00986173" w:rsidRPr="00E4328F" w:rsidRDefault="00986173" w:rsidP="00986173">
      <w:pPr>
        <w:pStyle w:val="ListParagraph"/>
        <w:numPr>
          <w:ilvl w:val="0"/>
          <w:numId w:val="8"/>
        </w:numPr>
        <w:ind w:left="360"/>
        <w:rPr>
          <w:rFonts w:ascii="Arial" w:hAnsi="Arial" w:cs="Arial"/>
          <w:sz w:val="24"/>
          <w:szCs w:val="24"/>
        </w:rPr>
      </w:pPr>
      <w:r w:rsidRPr="00E4328F">
        <w:rPr>
          <w:rFonts w:ascii="Arial" w:hAnsi="Arial" w:cs="Arial"/>
          <w:sz w:val="24"/>
          <w:szCs w:val="24"/>
        </w:rPr>
        <w:t xml:space="preserve">You are not able to object when information is legitimately shared for safeguarding reasons. </w:t>
      </w:r>
    </w:p>
    <w:p w14:paraId="2562953A" w14:textId="77777777" w:rsidR="00986173" w:rsidRPr="00E4328F" w:rsidRDefault="00986173" w:rsidP="00986173">
      <w:pPr>
        <w:pStyle w:val="ListParagraph"/>
        <w:rPr>
          <w:rFonts w:ascii="Arial" w:hAnsi="Arial" w:cs="Arial"/>
          <w:sz w:val="24"/>
          <w:szCs w:val="24"/>
        </w:rPr>
      </w:pPr>
    </w:p>
    <w:p w14:paraId="589FB230" w14:textId="64405E6C" w:rsidR="00986173" w:rsidRPr="00E4328F" w:rsidRDefault="00986173" w:rsidP="00986173">
      <w:pPr>
        <w:pStyle w:val="ListParagraph"/>
        <w:numPr>
          <w:ilvl w:val="0"/>
          <w:numId w:val="8"/>
        </w:numPr>
        <w:ind w:left="360"/>
        <w:rPr>
          <w:rFonts w:ascii="Arial" w:hAnsi="Arial" w:cs="Arial"/>
          <w:sz w:val="24"/>
          <w:szCs w:val="24"/>
        </w:rPr>
      </w:pPr>
      <w:r w:rsidRPr="00E4328F">
        <w:rPr>
          <w:rFonts w:ascii="Arial" w:hAnsi="Arial" w:cs="Arial"/>
          <w:sz w:val="24"/>
          <w:szCs w:val="24"/>
        </w:rPr>
        <w:t xml:space="preserve">In appropriate circumstances it is a legal and professional requirement to share information for safeguarding reasons. This is to protect people from harm. </w:t>
      </w:r>
    </w:p>
    <w:p w14:paraId="36C08706" w14:textId="77777777" w:rsidR="00986173" w:rsidRPr="00E4328F" w:rsidRDefault="00986173" w:rsidP="00986173">
      <w:pPr>
        <w:pStyle w:val="ListParagraph"/>
        <w:ind w:left="360"/>
        <w:rPr>
          <w:rFonts w:ascii="Arial" w:hAnsi="Arial" w:cs="Arial"/>
          <w:sz w:val="24"/>
          <w:szCs w:val="24"/>
        </w:rPr>
      </w:pPr>
    </w:p>
    <w:p w14:paraId="73204061" w14:textId="529B656D" w:rsidR="00681864" w:rsidRPr="00E4328F" w:rsidRDefault="00986173" w:rsidP="00986173">
      <w:pPr>
        <w:pStyle w:val="ListParagraph"/>
        <w:numPr>
          <w:ilvl w:val="0"/>
          <w:numId w:val="8"/>
        </w:numPr>
        <w:ind w:left="360"/>
        <w:rPr>
          <w:rFonts w:ascii="Arial" w:hAnsi="Arial" w:cs="Arial"/>
          <w:sz w:val="24"/>
          <w:szCs w:val="24"/>
        </w:rPr>
      </w:pPr>
      <w:r w:rsidRPr="00E4328F">
        <w:rPr>
          <w:rFonts w:ascii="Arial" w:hAnsi="Arial" w:cs="Arial"/>
          <w:sz w:val="24"/>
          <w:szCs w:val="24"/>
        </w:rPr>
        <w:t>The information will be shared with the local safeguarding service(s).</w:t>
      </w:r>
    </w:p>
    <w:p w14:paraId="3A563996" w14:textId="77777777" w:rsidR="001C361C" w:rsidRDefault="001C361C" w:rsidP="001C361C">
      <w:pPr>
        <w:pStyle w:val="ListParagraph"/>
        <w:rPr>
          <w:rFonts w:ascii="Arial" w:hAnsi="Arial" w:cs="Arial"/>
          <w:sz w:val="24"/>
          <w:szCs w:val="24"/>
        </w:rPr>
      </w:pPr>
    </w:p>
    <w:p w14:paraId="77950187" w14:textId="77777777" w:rsidR="0064296F" w:rsidRDefault="0064296F" w:rsidP="001C361C">
      <w:pPr>
        <w:pStyle w:val="ListParagraph"/>
        <w:rPr>
          <w:rFonts w:ascii="Arial" w:hAnsi="Arial" w:cs="Arial"/>
          <w:sz w:val="24"/>
          <w:szCs w:val="24"/>
        </w:rPr>
      </w:pPr>
    </w:p>
    <w:p w14:paraId="2A689A58" w14:textId="77777777" w:rsidR="0064296F" w:rsidRDefault="0064296F" w:rsidP="001C361C">
      <w:pPr>
        <w:pStyle w:val="ListParagraph"/>
        <w:rPr>
          <w:rFonts w:ascii="Arial" w:hAnsi="Arial" w:cs="Arial"/>
          <w:sz w:val="24"/>
          <w:szCs w:val="24"/>
        </w:rPr>
      </w:pPr>
    </w:p>
    <w:p w14:paraId="09F5F704" w14:textId="77777777" w:rsidR="0064296F" w:rsidRPr="00E4328F" w:rsidRDefault="0064296F" w:rsidP="001C361C">
      <w:pPr>
        <w:pStyle w:val="ListParagraph"/>
        <w:rPr>
          <w:rFonts w:ascii="Arial" w:hAnsi="Arial" w:cs="Arial"/>
          <w:sz w:val="24"/>
          <w:szCs w:val="24"/>
        </w:rPr>
      </w:pPr>
    </w:p>
    <w:p w14:paraId="2D493422" w14:textId="77777777"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Data we get from other organisations</w:t>
      </w:r>
    </w:p>
    <w:p w14:paraId="6C61CDA5" w14:textId="77777777" w:rsidR="001C361C" w:rsidRPr="00E4328F" w:rsidRDefault="001C361C" w:rsidP="0060476D">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We receive information about your health from other organisations who are involved in providing you with health and social care. </w:t>
      </w:r>
    </w:p>
    <w:p w14:paraId="7F1B3636" w14:textId="77777777" w:rsidR="001C361C" w:rsidRPr="00E4328F" w:rsidRDefault="001C361C" w:rsidP="0060476D">
      <w:pPr>
        <w:pStyle w:val="ListParagraph"/>
        <w:ind w:left="0"/>
        <w:rPr>
          <w:rFonts w:ascii="Arial" w:hAnsi="Arial" w:cs="Arial"/>
          <w:bCs/>
          <w:sz w:val="24"/>
          <w:szCs w:val="24"/>
        </w:rPr>
      </w:pPr>
    </w:p>
    <w:p w14:paraId="6F153D5D" w14:textId="02CBC594" w:rsidR="00DA4BC3" w:rsidRPr="0064296F" w:rsidRDefault="001C361C" w:rsidP="003E3115">
      <w:pPr>
        <w:pStyle w:val="ListParagraph"/>
        <w:numPr>
          <w:ilvl w:val="0"/>
          <w:numId w:val="8"/>
        </w:numPr>
        <w:ind w:left="360"/>
        <w:rPr>
          <w:rFonts w:ascii="Arial" w:hAnsi="Arial" w:cs="Arial"/>
          <w:sz w:val="24"/>
          <w:szCs w:val="24"/>
        </w:rPr>
      </w:pPr>
      <w:r w:rsidRPr="00E4328F">
        <w:rPr>
          <w:rFonts w:ascii="Arial" w:hAnsi="Arial" w:cs="Arial"/>
          <w:color w:val="000000"/>
          <w:sz w:val="24"/>
          <w:szCs w:val="24"/>
          <w:lang w:eastAsia="en-GB"/>
        </w:rPr>
        <w:t>For example, if you go to hospital for treatment or an operation the hospital will send us a letter to let us know what happens.</w:t>
      </w:r>
      <w:r w:rsidR="0060476D" w:rsidRPr="00E4328F">
        <w:rPr>
          <w:rFonts w:ascii="Arial" w:hAnsi="Arial" w:cs="Arial"/>
          <w:color w:val="000000"/>
          <w:sz w:val="24"/>
          <w:szCs w:val="24"/>
          <w:lang w:eastAsia="en-GB"/>
        </w:rPr>
        <w:t xml:space="preserve"> </w:t>
      </w:r>
      <w:r w:rsidRPr="00E4328F">
        <w:rPr>
          <w:rFonts w:ascii="Arial" w:hAnsi="Arial" w:cs="Arial"/>
          <w:color w:val="000000"/>
          <w:sz w:val="24"/>
          <w:szCs w:val="24"/>
          <w:lang w:eastAsia="en-GB"/>
        </w:rPr>
        <w:t>This means your GP medical record is updated when you receive care from other organisations.</w:t>
      </w:r>
      <w:r w:rsidRPr="00E4328F">
        <w:rPr>
          <w:rStyle w:val="Hyperlink"/>
          <w:rFonts w:ascii="Arial" w:hAnsi="Arial" w:cs="Arial"/>
          <w:color w:val="auto"/>
          <w:sz w:val="24"/>
          <w:szCs w:val="24"/>
          <w:u w:val="none"/>
        </w:rPr>
        <w:t xml:space="preserve"> </w:t>
      </w:r>
    </w:p>
    <w:p w14:paraId="0A7F29EC" w14:textId="6727708A" w:rsidR="003E3115" w:rsidRPr="00E4328F" w:rsidRDefault="003E3115" w:rsidP="003E3115">
      <w:pPr>
        <w:pStyle w:val="NormalWeb"/>
        <w:rPr>
          <w:rFonts w:ascii="Arial" w:hAnsi="Arial" w:cs="Arial"/>
          <w:b/>
          <w:color w:val="4472C4" w:themeColor="accent1"/>
        </w:rPr>
      </w:pPr>
      <w:r w:rsidRPr="00E4328F">
        <w:rPr>
          <w:rFonts w:ascii="Arial" w:hAnsi="Arial" w:cs="Arial"/>
          <w:b/>
          <w:color w:val="4472C4" w:themeColor="accent1"/>
        </w:rPr>
        <w:t>How your information is used for medical research and to measure the quality of care</w:t>
      </w:r>
    </w:p>
    <w:p w14:paraId="526E467E" w14:textId="6565FDCF" w:rsidR="003E3115" w:rsidRPr="00CE1A0A" w:rsidRDefault="003E3115" w:rsidP="003E3115">
      <w:pPr>
        <w:rPr>
          <w:rFonts w:ascii="Arial" w:hAnsi="Arial" w:cs="Arial"/>
          <w:b/>
          <w:color w:val="4472C4" w:themeColor="accent1"/>
          <w:sz w:val="24"/>
          <w:szCs w:val="24"/>
        </w:rPr>
      </w:pPr>
      <w:r w:rsidRPr="00CE1A0A">
        <w:rPr>
          <w:rFonts w:ascii="Arial" w:hAnsi="Arial" w:cs="Arial"/>
          <w:b/>
          <w:color w:val="4472C4" w:themeColor="accent1"/>
          <w:sz w:val="24"/>
          <w:szCs w:val="24"/>
        </w:rPr>
        <w:t xml:space="preserve">Medical research using </w:t>
      </w:r>
      <w:r w:rsidR="00CE1A0A" w:rsidRPr="00CE1A0A">
        <w:rPr>
          <w:rFonts w:ascii="Arial" w:hAnsi="Arial" w:cs="Arial"/>
          <w:b/>
          <w:color w:val="4472C4" w:themeColor="accent1"/>
          <w:sz w:val="24"/>
          <w:szCs w:val="24"/>
        </w:rPr>
        <w:t>population-based</w:t>
      </w:r>
      <w:r w:rsidRPr="00CE1A0A">
        <w:rPr>
          <w:rFonts w:ascii="Arial" w:hAnsi="Arial" w:cs="Arial"/>
          <w:b/>
          <w:color w:val="4472C4" w:themeColor="accent1"/>
          <w:sz w:val="24"/>
          <w:szCs w:val="24"/>
        </w:rPr>
        <w:t xml:space="preserve"> information</w:t>
      </w:r>
    </w:p>
    <w:p w14:paraId="04E69554" w14:textId="77777777" w:rsidR="00CE1A0A" w:rsidRDefault="003E3115" w:rsidP="00CE1A0A">
      <w:pPr>
        <w:rPr>
          <w:rFonts w:ascii="Arial" w:hAnsi="Arial" w:cs="Arial"/>
          <w:sz w:val="24"/>
          <w:szCs w:val="24"/>
        </w:rPr>
      </w:pPr>
      <w:r w:rsidRPr="00E4328F">
        <w:rPr>
          <w:rFonts w:ascii="Arial" w:hAnsi="Arial" w:cs="Arial"/>
          <w:sz w:val="24"/>
          <w:szCs w:val="24"/>
        </w:rPr>
        <w:t>We share information from medical records:</w:t>
      </w:r>
    </w:p>
    <w:p w14:paraId="69FEC063" w14:textId="43C2F4DC" w:rsidR="00A76DB1" w:rsidRDefault="003E3115" w:rsidP="00CE1A0A">
      <w:pPr>
        <w:pStyle w:val="ListParagraph"/>
        <w:numPr>
          <w:ilvl w:val="0"/>
          <w:numId w:val="39"/>
        </w:numPr>
        <w:rPr>
          <w:rFonts w:ascii="Arial" w:hAnsi="Arial" w:cs="Arial"/>
          <w:sz w:val="24"/>
          <w:szCs w:val="24"/>
        </w:rPr>
      </w:pPr>
      <w:r w:rsidRPr="00CE1A0A">
        <w:rPr>
          <w:rFonts w:ascii="Arial" w:hAnsi="Arial" w:cs="Arial"/>
          <w:sz w:val="24"/>
          <w:szCs w:val="24"/>
        </w:rPr>
        <w:t xml:space="preserve">to support medical research when the law allows us to do so, for example to learn more about why people get ill and what treatments might work best; </w:t>
      </w:r>
    </w:p>
    <w:p w14:paraId="2EC5EAD1" w14:textId="77777777" w:rsidR="00CE1A0A" w:rsidRDefault="00CE1A0A" w:rsidP="00CE1A0A">
      <w:pPr>
        <w:pStyle w:val="ListParagraph"/>
        <w:ind w:left="360"/>
        <w:rPr>
          <w:rFonts w:ascii="Arial" w:hAnsi="Arial" w:cs="Arial"/>
          <w:sz w:val="24"/>
          <w:szCs w:val="24"/>
        </w:rPr>
      </w:pPr>
    </w:p>
    <w:p w14:paraId="02D87611" w14:textId="29421D0F" w:rsidR="00A76DB1" w:rsidRPr="00A76DB1" w:rsidRDefault="003E3115" w:rsidP="00A76DB1">
      <w:pPr>
        <w:pStyle w:val="ListParagraph"/>
        <w:numPr>
          <w:ilvl w:val="0"/>
          <w:numId w:val="37"/>
        </w:numPr>
        <w:rPr>
          <w:rFonts w:ascii="Arial" w:hAnsi="Arial" w:cs="Arial"/>
          <w:sz w:val="24"/>
          <w:szCs w:val="24"/>
        </w:rPr>
      </w:pPr>
      <w:r w:rsidRPr="00A76DB1">
        <w:rPr>
          <w:rFonts w:ascii="Arial" w:hAnsi="Arial" w:cs="Arial"/>
          <w:sz w:val="24"/>
          <w:szCs w:val="24"/>
        </w:rPr>
        <w:t xml:space="preserve">we </w:t>
      </w:r>
      <w:r w:rsidR="00492724">
        <w:rPr>
          <w:rFonts w:ascii="Arial" w:hAnsi="Arial" w:cs="Arial"/>
          <w:sz w:val="24"/>
          <w:szCs w:val="24"/>
        </w:rPr>
        <w:t>may</w:t>
      </w:r>
      <w:r w:rsidRPr="00A76DB1">
        <w:rPr>
          <w:rFonts w:ascii="Arial" w:hAnsi="Arial" w:cs="Arial"/>
          <w:sz w:val="24"/>
          <w:szCs w:val="24"/>
        </w:rPr>
        <w:t xml:space="preserve"> also use your medical records to carry out research within the practice.</w:t>
      </w:r>
    </w:p>
    <w:p w14:paraId="5011A581" w14:textId="77777777" w:rsidR="00A76DB1" w:rsidRDefault="003E3115" w:rsidP="003E3115">
      <w:pPr>
        <w:rPr>
          <w:rFonts w:ascii="Arial" w:hAnsi="Arial" w:cs="Arial"/>
          <w:sz w:val="24"/>
          <w:szCs w:val="24"/>
        </w:rPr>
      </w:pPr>
      <w:r w:rsidRPr="00E4328F">
        <w:rPr>
          <w:rFonts w:ascii="Arial" w:hAnsi="Arial" w:cs="Arial"/>
          <w:sz w:val="24"/>
          <w:szCs w:val="24"/>
        </w:rPr>
        <w:t>This is important because:</w:t>
      </w:r>
    </w:p>
    <w:p w14:paraId="53F0B514" w14:textId="77777777" w:rsidR="00A76DB1" w:rsidRPr="00A76DB1" w:rsidRDefault="003E3115" w:rsidP="00A76DB1">
      <w:pPr>
        <w:pStyle w:val="ListParagraph"/>
        <w:numPr>
          <w:ilvl w:val="0"/>
          <w:numId w:val="36"/>
        </w:numPr>
        <w:rPr>
          <w:rFonts w:ascii="Arial" w:hAnsi="Arial" w:cs="Arial"/>
          <w:sz w:val="24"/>
          <w:szCs w:val="24"/>
        </w:rPr>
      </w:pPr>
      <w:r w:rsidRPr="00A76DB1">
        <w:rPr>
          <w:rFonts w:ascii="Arial" w:hAnsi="Arial" w:cs="Arial"/>
          <w:sz w:val="24"/>
          <w:szCs w:val="24"/>
        </w:rPr>
        <w:t xml:space="preserve">the use of information from GP medical records is very useful in developing new treatments and medicines; </w:t>
      </w:r>
    </w:p>
    <w:p w14:paraId="7157BC91" w14:textId="77777777" w:rsidR="00CE1A0A" w:rsidRDefault="00CE1A0A" w:rsidP="00CE1A0A">
      <w:pPr>
        <w:pStyle w:val="ListParagraph"/>
        <w:ind w:left="360"/>
        <w:rPr>
          <w:rFonts w:ascii="Arial" w:hAnsi="Arial" w:cs="Arial"/>
          <w:sz w:val="24"/>
          <w:szCs w:val="24"/>
        </w:rPr>
      </w:pPr>
    </w:p>
    <w:p w14:paraId="739994A3" w14:textId="34CC5985" w:rsidR="00492724" w:rsidRPr="00492724" w:rsidRDefault="003E3115" w:rsidP="00492724">
      <w:pPr>
        <w:pStyle w:val="ListParagraph"/>
        <w:numPr>
          <w:ilvl w:val="0"/>
          <w:numId w:val="36"/>
        </w:numPr>
        <w:rPr>
          <w:rFonts w:ascii="Arial" w:hAnsi="Arial" w:cs="Arial"/>
          <w:sz w:val="24"/>
          <w:szCs w:val="24"/>
        </w:rPr>
      </w:pPr>
      <w:r w:rsidRPr="00A76DB1">
        <w:rPr>
          <w:rFonts w:ascii="Arial" w:hAnsi="Arial" w:cs="Arial"/>
          <w:sz w:val="24"/>
          <w:szCs w:val="24"/>
        </w:rPr>
        <w:t>medical researchers use information from medical records to help answer important questions about illnesses and disease so that improvements can be made to the care and treatment patients receive.</w:t>
      </w:r>
    </w:p>
    <w:p w14:paraId="0B24E33B" w14:textId="78A54DD5" w:rsidR="00CE1A0A" w:rsidRPr="00492724" w:rsidRDefault="003E3115" w:rsidP="00CE1A0A">
      <w:pPr>
        <w:pStyle w:val="ListParagraph"/>
        <w:numPr>
          <w:ilvl w:val="0"/>
          <w:numId w:val="36"/>
        </w:numPr>
        <w:rPr>
          <w:rFonts w:ascii="Arial" w:hAnsi="Arial" w:cs="Arial"/>
          <w:sz w:val="24"/>
          <w:szCs w:val="24"/>
        </w:rPr>
      </w:pPr>
      <w:r w:rsidRPr="00492724">
        <w:rPr>
          <w:rFonts w:ascii="Arial" w:hAnsi="Arial" w:cs="Arial"/>
          <w:sz w:val="24"/>
          <w:szCs w:val="24"/>
        </w:rPr>
        <w:t xml:space="preserve">We </w:t>
      </w:r>
      <w:r w:rsidR="00492724" w:rsidRPr="00492724">
        <w:rPr>
          <w:rFonts w:ascii="Arial" w:hAnsi="Arial" w:cs="Arial"/>
          <w:sz w:val="24"/>
          <w:szCs w:val="24"/>
        </w:rPr>
        <w:t xml:space="preserve">may </w:t>
      </w:r>
      <w:r w:rsidRPr="00492724">
        <w:rPr>
          <w:rFonts w:ascii="Arial" w:hAnsi="Arial" w:cs="Arial"/>
          <w:sz w:val="24"/>
          <w:szCs w:val="24"/>
        </w:rPr>
        <w:t xml:space="preserve">share information with </w:t>
      </w:r>
      <w:r w:rsidR="00492724" w:rsidRPr="00492724">
        <w:rPr>
          <w:rFonts w:ascii="Arial" w:hAnsi="Arial" w:cs="Arial"/>
          <w:sz w:val="24"/>
          <w:szCs w:val="24"/>
        </w:rPr>
        <w:t xml:space="preserve">approved </w:t>
      </w:r>
      <w:r w:rsidRPr="00492724">
        <w:rPr>
          <w:rFonts w:ascii="Arial" w:hAnsi="Arial" w:cs="Arial"/>
          <w:sz w:val="24"/>
          <w:szCs w:val="24"/>
        </w:rPr>
        <w:t xml:space="preserve">medical research organisations with your explicit consent or </w:t>
      </w:r>
      <w:r w:rsidR="00492724">
        <w:rPr>
          <w:rFonts w:ascii="Arial" w:hAnsi="Arial" w:cs="Arial"/>
          <w:sz w:val="24"/>
          <w:szCs w:val="24"/>
        </w:rPr>
        <w:t>when the law allows.</w:t>
      </w:r>
    </w:p>
    <w:p w14:paraId="3B25C791" w14:textId="7954D727" w:rsidR="00BC7DD9" w:rsidRPr="00CE1A0A" w:rsidRDefault="003E3115" w:rsidP="00D76F4E">
      <w:pPr>
        <w:pStyle w:val="ListParagraph"/>
        <w:numPr>
          <w:ilvl w:val="0"/>
          <w:numId w:val="36"/>
        </w:numPr>
        <w:rPr>
          <w:rFonts w:ascii="Arial" w:hAnsi="Arial" w:cs="Arial"/>
          <w:sz w:val="24"/>
          <w:szCs w:val="24"/>
        </w:rPr>
      </w:pPr>
      <w:r w:rsidRPr="00CE1A0A">
        <w:rPr>
          <w:rFonts w:ascii="Arial" w:hAnsi="Arial" w:cs="Arial"/>
          <w:sz w:val="24"/>
          <w:szCs w:val="24"/>
        </w:rPr>
        <w:t xml:space="preserve">You have the right to object to your identifiable information being used or shared for medical research purposes. </w:t>
      </w:r>
    </w:p>
    <w:p w14:paraId="3A00B6C5" w14:textId="3D8BE6E6" w:rsidR="00D76F4E" w:rsidRPr="00E4328F" w:rsidRDefault="003E3115" w:rsidP="00D76F4E">
      <w:pPr>
        <w:rPr>
          <w:rFonts w:ascii="Arial" w:hAnsi="Arial" w:cs="Arial"/>
          <w:b/>
          <w:color w:val="4472C4" w:themeColor="accent1"/>
          <w:sz w:val="24"/>
          <w:szCs w:val="24"/>
        </w:rPr>
      </w:pPr>
      <w:r w:rsidRPr="00E4328F">
        <w:rPr>
          <w:rFonts w:ascii="Arial" w:hAnsi="Arial" w:cs="Arial"/>
          <w:b/>
          <w:color w:val="4472C4" w:themeColor="accent1"/>
          <w:sz w:val="24"/>
          <w:szCs w:val="24"/>
        </w:rPr>
        <w:t>Medical research trials that individual patients may agree to take part in</w:t>
      </w:r>
    </w:p>
    <w:p w14:paraId="7E4BF9B6" w14:textId="0297987A" w:rsidR="003E3115" w:rsidRPr="00190B9C" w:rsidRDefault="00190B9C" w:rsidP="00190B9C">
      <w:pPr>
        <w:pStyle w:val="ListParagraph"/>
        <w:numPr>
          <w:ilvl w:val="0"/>
          <w:numId w:val="38"/>
        </w:numPr>
        <w:rPr>
          <w:rFonts w:ascii="Arial" w:hAnsi="Arial" w:cs="Arial"/>
          <w:sz w:val="24"/>
          <w:szCs w:val="24"/>
        </w:rPr>
      </w:pPr>
      <w:r w:rsidRPr="00190B9C">
        <w:rPr>
          <w:rFonts w:ascii="Arial" w:hAnsi="Arial" w:cs="Arial"/>
          <w:sz w:val="24"/>
          <w:szCs w:val="24"/>
        </w:rPr>
        <w:t>If the practice takes part in a medical research trial, individual patients may be invited to be part of the trial. In order to take part, patients will be asked to consent to their data being used and shared for the particular research trial.</w:t>
      </w:r>
    </w:p>
    <w:p w14:paraId="761C06FE" w14:textId="246499CD" w:rsidR="003E3115" w:rsidRPr="003E3115" w:rsidRDefault="003E3115" w:rsidP="003E3115">
      <w:pPr>
        <w:rPr>
          <w:rFonts w:ascii="Arial" w:hAnsi="Arial" w:cs="Arial"/>
          <w:b/>
          <w:color w:val="4472C4" w:themeColor="accent1"/>
          <w:sz w:val="24"/>
          <w:szCs w:val="24"/>
        </w:rPr>
      </w:pPr>
      <w:r w:rsidRPr="003E3115">
        <w:rPr>
          <w:rFonts w:ascii="Arial" w:hAnsi="Arial" w:cs="Arial"/>
          <w:b/>
          <w:color w:val="4472C4" w:themeColor="accent1"/>
          <w:sz w:val="24"/>
          <w:szCs w:val="24"/>
        </w:rPr>
        <w:t xml:space="preserve">Checking the quality of care </w:t>
      </w:r>
      <w:r w:rsidR="00FB621B" w:rsidRPr="00E4328F">
        <w:rPr>
          <w:rFonts w:ascii="Arial" w:hAnsi="Arial" w:cs="Arial"/>
          <w:b/>
          <w:color w:val="4472C4" w:themeColor="accent1"/>
          <w:sz w:val="24"/>
          <w:szCs w:val="24"/>
        </w:rPr>
        <w:t>–</w:t>
      </w:r>
      <w:r w:rsidRPr="003E3115">
        <w:rPr>
          <w:rFonts w:ascii="Arial" w:hAnsi="Arial" w:cs="Arial"/>
          <w:b/>
          <w:color w:val="4472C4" w:themeColor="accent1"/>
          <w:sz w:val="24"/>
          <w:szCs w:val="24"/>
        </w:rPr>
        <w:t xml:space="preserve"> national clinical audits</w:t>
      </w:r>
    </w:p>
    <w:p w14:paraId="2C454825" w14:textId="60DA9EF9" w:rsidR="003E3115" w:rsidRPr="003E3115" w:rsidRDefault="00FB621B" w:rsidP="003E3115">
      <w:pPr>
        <w:rPr>
          <w:rFonts w:ascii="Arial" w:hAnsi="Arial" w:cs="Arial"/>
          <w:sz w:val="24"/>
          <w:szCs w:val="24"/>
        </w:rPr>
      </w:pPr>
      <w:r w:rsidRPr="00E4328F">
        <w:rPr>
          <w:rFonts w:ascii="Arial" w:hAnsi="Arial" w:cs="Arial"/>
          <w:sz w:val="24"/>
          <w:szCs w:val="24"/>
        </w:rPr>
        <w:t>This practice</w:t>
      </w:r>
      <w:r w:rsidR="003E3115" w:rsidRPr="003E3115">
        <w:rPr>
          <w:rFonts w:ascii="Arial" w:hAnsi="Arial" w:cs="Arial"/>
          <w:color w:val="FF0000"/>
          <w:sz w:val="24"/>
          <w:szCs w:val="24"/>
        </w:rPr>
        <w:t xml:space="preserve"> </w:t>
      </w:r>
      <w:r w:rsidR="003E3115" w:rsidRPr="003E3115">
        <w:rPr>
          <w:rFonts w:ascii="Arial" w:hAnsi="Arial" w:cs="Arial"/>
          <w:sz w:val="24"/>
          <w:szCs w:val="24"/>
        </w:rPr>
        <w:t>contributes to national clinical audits so that healthcare can be checked and reviewed.</w:t>
      </w:r>
    </w:p>
    <w:p w14:paraId="47D4088F" w14:textId="166C0792" w:rsidR="003E3115" w:rsidRDefault="003E3115" w:rsidP="00190B9C">
      <w:pPr>
        <w:numPr>
          <w:ilvl w:val="0"/>
          <w:numId w:val="16"/>
        </w:numPr>
        <w:contextualSpacing/>
        <w:rPr>
          <w:rFonts w:ascii="Arial" w:hAnsi="Arial" w:cs="Arial"/>
          <w:sz w:val="24"/>
          <w:szCs w:val="24"/>
        </w:rPr>
      </w:pPr>
      <w:r w:rsidRPr="003E3115">
        <w:rPr>
          <w:rFonts w:ascii="Arial" w:hAnsi="Arial" w:cs="Arial"/>
          <w:sz w:val="24"/>
          <w:szCs w:val="24"/>
        </w:rPr>
        <w:t xml:space="preserve">Information from medical records can help doctors and other healthcare workers measure and check the quality of care which is provided to you. </w:t>
      </w:r>
    </w:p>
    <w:p w14:paraId="496B33AC" w14:textId="77777777" w:rsidR="00190B9C" w:rsidRPr="003E3115" w:rsidRDefault="00190B9C" w:rsidP="00190B9C">
      <w:pPr>
        <w:ind w:left="360"/>
        <w:contextualSpacing/>
        <w:rPr>
          <w:rFonts w:ascii="Arial" w:hAnsi="Arial" w:cs="Arial"/>
          <w:sz w:val="24"/>
          <w:szCs w:val="24"/>
        </w:rPr>
      </w:pPr>
    </w:p>
    <w:p w14:paraId="07826E0F" w14:textId="0D758C0B" w:rsidR="00190B9C" w:rsidRDefault="003E3115" w:rsidP="00190B9C">
      <w:pPr>
        <w:numPr>
          <w:ilvl w:val="0"/>
          <w:numId w:val="16"/>
        </w:numPr>
        <w:spacing w:after="0"/>
        <w:contextualSpacing/>
        <w:rPr>
          <w:rFonts w:ascii="Arial" w:hAnsi="Arial" w:cs="Arial"/>
          <w:sz w:val="24"/>
          <w:szCs w:val="24"/>
        </w:rPr>
      </w:pPr>
      <w:r w:rsidRPr="003E3115">
        <w:rPr>
          <w:rFonts w:ascii="Arial" w:hAnsi="Arial" w:cs="Arial"/>
          <w:sz w:val="24"/>
          <w:szCs w:val="24"/>
        </w:rPr>
        <w:t>The results of the checks or audits can show where hospitals are doing well and where they need to improve.</w:t>
      </w:r>
    </w:p>
    <w:p w14:paraId="7C983A6D" w14:textId="77777777" w:rsidR="00190B9C" w:rsidRDefault="00190B9C" w:rsidP="00190B9C">
      <w:pPr>
        <w:spacing w:after="0"/>
        <w:ind w:left="360"/>
        <w:contextualSpacing/>
        <w:rPr>
          <w:rFonts w:ascii="Arial" w:hAnsi="Arial" w:cs="Arial"/>
          <w:sz w:val="24"/>
          <w:szCs w:val="24"/>
        </w:rPr>
      </w:pPr>
    </w:p>
    <w:p w14:paraId="7C58EEA9" w14:textId="339880F6"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The results of the checks or audits are used to recommend improvements to patient care.</w:t>
      </w:r>
    </w:p>
    <w:p w14:paraId="4978CFDC" w14:textId="77777777" w:rsidR="00190B9C" w:rsidRDefault="00190B9C" w:rsidP="00190B9C">
      <w:pPr>
        <w:spacing w:after="0"/>
        <w:ind w:left="360"/>
        <w:contextualSpacing/>
        <w:rPr>
          <w:rFonts w:ascii="Arial" w:hAnsi="Arial" w:cs="Arial"/>
          <w:sz w:val="24"/>
          <w:szCs w:val="24"/>
        </w:rPr>
      </w:pPr>
    </w:p>
    <w:p w14:paraId="32B0C79B" w14:textId="77777777" w:rsidR="00190B9C" w:rsidRDefault="003E3115" w:rsidP="00190B9C">
      <w:pPr>
        <w:numPr>
          <w:ilvl w:val="0"/>
          <w:numId w:val="16"/>
        </w:numPr>
        <w:spacing w:after="0"/>
        <w:contextualSpacing/>
        <w:rPr>
          <w:rFonts w:ascii="Arial" w:hAnsi="Arial" w:cs="Arial"/>
          <w:sz w:val="24"/>
          <w:szCs w:val="24"/>
        </w:rPr>
      </w:pPr>
      <w:r w:rsidRPr="003E3115">
        <w:rPr>
          <w:rFonts w:ascii="Arial" w:hAnsi="Arial" w:cs="Arial"/>
          <w:sz w:val="24"/>
          <w:szCs w:val="24"/>
        </w:rPr>
        <w:t xml:space="preserve">Data is sent to NHS Digital which is a national body with legal responsibilities to collect data. </w:t>
      </w:r>
    </w:p>
    <w:p w14:paraId="3E845A3F" w14:textId="77777777" w:rsidR="00190B9C" w:rsidRDefault="00190B9C" w:rsidP="00190B9C">
      <w:pPr>
        <w:spacing w:after="0"/>
        <w:ind w:left="360"/>
        <w:contextualSpacing/>
        <w:rPr>
          <w:rFonts w:ascii="Arial" w:hAnsi="Arial" w:cs="Arial"/>
          <w:sz w:val="24"/>
          <w:szCs w:val="24"/>
        </w:rPr>
      </w:pPr>
    </w:p>
    <w:p w14:paraId="174569DA" w14:textId="17EEC83C" w:rsidR="003E3115" w:rsidRPr="003E3115" w:rsidRDefault="003E3115" w:rsidP="00190B9C">
      <w:pPr>
        <w:numPr>
          <w:ilvl w:val="0"/>
          <w:numId w:val="16"/>
        </w:numPr>
        <w:spacing w:after="0"/>
        <w:contextualSpacing/>
        <w:rPr>
          <w:rFonts w:ascii="Arial" w:hAnsi="Arial" w:cs="Arial"/>
          <w:sz w:val="24"/>
          <w:szCs w:val="24"/>
        </w:rPr>
      </w:pPr>
      <w:r w:rsidRPr="003E3115">
        <w:rPr>
          <w:rFonts w:ascii="Arial" w:hAnsi="Arial" w:cs="Arial"/>
          <w:sz w:val="24"/>
          <w:szCs w:val="24"/>
        </w:rPr>
        <w:lastRenderedPageBreak/>
        <w:t xml:space="preserve">The data will include information about you, such as your NHS Number and date of birth and information about your health which is recorded in coded form -  for example the code for diabetes or high blood pressure. </w:t>
      </w:r>
    </w:p>
    <w:p w14:paraId="5CFA8984" w14:textId="77777777" w:rsidR="003E3115" w:rsidRPr="003E3115" w:rsidRDefault="003E3115" w:rsidP="003E3115">
      <w:pPr>
        <w:spacing w:after="0"/>
        <w:rPr>
          <w:rFonts w:ascii="Arial" w:hAnsi="Arial" w:cs="Arial"/>
          <w:sz w:val="24"/>
          <w:szCs w:val="24"/>
        </w:rPr>
      </w:pPr>
    </w:p>
    <w:p w14:paraId="127A6512" w14:textId="77777777"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We will only share your information for national clinical audits or checking purposes when the law allows.</w:t>
      </w:r>
    </w:p>
    <w:p w14:paraId="7C842E64" w14:textId="77777777" w:rsidR="003E3115" w:rsidRPr="003E3115" w:rsidRDefault="003E3115" w:rsidP="003E3115">
      <w:pPr>
        <w:spacing w:after="0"/>
        <w:rPr>
          <w:rFonts w:ascii="Arial" w:hAnsi="Arial" w:cs="Arial"/>
          <w:sz w:val="24"/>
          <w:szCs w:val="24"/>
        </w:rPr>
      </w:pPr>
    </w:p>
    <w:p w14:paraId="75F49DC6" w14:textId="77777777"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 xml:space="preserve">For more information about national clinical audits see the Healthcare Quality Improvements Partnership website: </w:t>
      </w:r>
      <w:hyperlink r:id="rId13" w:history="1">
        <w:r w:rsidRPr="00E4328F">
          <w:rPr>
            <w:rFonts w:ascii="Arial" w:hAnsi="Arial" w:cs="Arial"/>
            <w:color w:val="0563C1" w:themeColor="hyperlink"/>
            <w:sz w:val="24"/>
            <w:szCs w:val="24"/>
            <w:u w:val="single"/>
          </w:rPr>
          <w:t>https://www.hqip.org.uk/</w:t>
        </w:r>
      </w:hyperlink>
      <w:r w:rsidRPr="00E4328F">
        <w:rPr>
          <w:rFonts w:ascii="Arial" w:hAnsi="Arial" w:cs="Arial"/>
          <w:color w:val="0563C1" w:themeColor="hyperlink"/>
          <w:sz w:val="24"/>
          <w:szCs w:val="24"/>
          <w:u w:val="single"/>
        </w:rPr>
        <w:t xml:space="preserve"> </w:t>
      </w:r>
      <w:r w:rsidRPr="00E4328F">
        <w:rPr>
          <w:rFonts w:ascii="Arial" w:hAnsi="Arial" w:cs="Arial"/>
          <w:sz w:val="24"/>
          <w:szCs w:val="24"/>
        </w:rPr>
        <w:t xml:space="preserve">or phone </w:t>
      </w:r>
      <w:r w:rsidRPr="003E3115">
        <w:rPr>
          <w:rFonts w:ascii="Arial" w:hAnsi="Arial" w:cs="Arial"/>
          <w:sz w:val="24"/>
          <w:szCs w:val="24"/>
        </w:rPr>
        <w:t>020 7997 7370.</w:t>
      </w:r>
    </w:p>
    <w:p w14:paraId="4455A10D" w14:textId="77777777" w:rsidR="003E3115" w:rsidRPr="003E3115" w:rsidRDefault="003E3115" w:rsidP="003E3115">
      <w:pPr>
        <w:spacing w:after="0"/>
        <w:rPr>
          <w:rFonts w:ascii="Arial" w:hAnsi="Arial" w:cs="Arial"/>
          <w:sz w:val="24"/>
          <w:szCs w:val="24"/>
        </w:rPr>
      </w:pPr>
      <w:r w:rsidRPr="003E3115">
        <w:rPr>
          <w:rFonts w:ascii="Arial" w:hAnsi="Arial" w:cs="Arial"/>
          <w:sz w:val="24"/>
          <w:szCs w:val="24"/>
        </w:rPr>
        <w:t xml:space="preserve"> </w:t>
      </w:r>
    </w:p>
    <w:p w14:paraId="24104DC2" w14:textId="595EF636"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You have the right to object to your identifiable information being shared for national clinical audits.</w:t>
      </w:r>
    </w:p>
    <w:p w14:paraId="22B61FD2" w14:textId="07CCA32B" w:rsidR="00CE1A0A" w:rsidRDefault="00CE1A0A" w:rsidP="00FB621B">
      <w:pPr>
        <w:rPr>
          <w:rFonts w:ascii="Arial" w:hAnsi="Arial" w:cs="Arial"/>
          <w:b/>
          <w:color w:val="000000"/>
          <w:sz w:val="24"/>
          <w:szCs w:val="24"/>
          <w:lang w:eastAsia="en-GB"/>
        </w:rPr>
      </w:pPr>
    </w:p>
    <w:p w14:paraId="186C606D" w14:textId="2E22E82A" w:rsidR="002625CB" w:rsidRDefault="002625CB" w:rsidP="002625CB">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w:t>
      </w:r>
      <w:r>
        <w:rPr>
          <w:rFonts w:ascii="Arial" w:hAnsi="Arial" w:cs="Arial"/>
          <w:b/>
          <w:sz w:val="24"/>
          <w:szCs w:val="24"/>
        </w:rPr>
        <w:t xml:space="preserve"> for research.</w:t>
      </w:r>
    </w:p>
    <w:p w14:paraId="32AA74F6" w14:textId="77777777" w:rsidR="002625CB" w:rsidRDefault="002625CB" w:rsidP="00FB621B">
      <w:pPr>
        <w:rPr>
          <w:rFonts w:ascii="Arial" w:hAnsi="Arial" w:cs="Arial"/>
          <w:b/>
          <w:color w:val="000000"/>
          <w:sz w:val="24"/>
          <w:szCs w:val="24"/>
          <w:lang w:eastAsia="en-GB"/>
        </w:rPr>
      </w:pPr>
    </w:p>
    <w:p w14:paraId="18D921CA" w14:textId="6CE5458F"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7AF1842E" w14:textId="7C37F3E4" w:rsidR="00FB621B" w:rsidRPr="00E4328F" w:rsidRDefault="00FB621B" w:rsidP="00FB621B">
      <w:pPr>
        <w:pStyle w:val="ListParagraph"/>
        <w:numPr>
          <w:ilvl w:val="0"/>
          <w:numId w:val="32"/>
        </w:numPr>
        <w:rPr>
          <w:rFonts w:ascii="Arial" w:hAnsi="Arial" w:cs="Arial"/>
          <w:b/>
          <w:sz w:val="24"/>
          <w:szCs w:val="24"/>
        </w:rPr>
      </w:pPr>
      <w:r w:rsidRPr="00E4328F">
        <w:rPr>
          <w:rFonts w:ascii="Arial" w:hAnsi="Arial" w:cs="Arial"/>
          <w:color w:val="000000"/>
          <w:sz w:val="24"/>
          <w:szCs w:val="24"/>
          <w:lang w:eastAsia="en-GB"/>
        </w:rPr>
        <w:t>Medical research</w:t>
      </w:r>
      <w:r w:rsidR="00A76DB1">
        <w:rPr>
          <w:rFonts w:ascii="Arial" w:hAnsi="Arial" w:cs="Arial"/>
          <w:color w:val="000000"/>
          <w:sz w:val="24"/>
          <w:szCs w:val="24"/>
          <w:lang w:eastAsia="en-GB"/>
        </w:rPr>
        <w:t>,</w:t>
      </w:r>
      <w:r w:rsidRPr="00E4328F">
        <w:rPr>
          <w:rFonts w:ascii="Arial" w:hAnsi="Arial" w:cs="Arial"/>
          <w:color w:val="000000"/>
          <w:sz w:val="24"/>
          <w:szCs w:val="24"/>
          <w:lang w:eastAsia="en-GB"/>
        </w:rPr>
        <w:t xml:space="preserve"> and to check the quality of care which is given to patients (this is called national clinical audit).</w:t>
      </w:r>
    </w:p>
    <w:p w14:paraId="528512BD" w14:textId="77777777" w:rsidR="00FB621B" w:rsidRPr="00E4328F" w:rsidRDefault="00FB621B" w:rsidP="00FB621B">
      <w:pPr>
        <w:rPr>
          <w:rFonts w:ascii="Arial" w:hAnsi="Arial" w:cs="Arial"/>
          <w:b/>
          <w:sz w:val="24"/>
          <w:szCs w:val="24"/>
        </w:rPr>
      </w:pPr>
      <w:r w:rsidRPr="00E4328F">
        <w:rPr>
          <w:rFonts w:ascii="Arial" w:hAnsi="Arial" w:cs="Arial"/>
          <w:b/>
          <w:color w:val="000000"/>
          <w:sz w:val="24"/>
          <w:szCs w:val="24"/>
          <w:lang w:eastAsia="en-GB"/>
        </w:rPr>
        <w:t>Lawful basis for processing</w:t>
      </w:r>
    </w:p>
    <w:p w14:paraId="0686C162" w14:textId="14CBCECA" w:rsidR="00FB621B" w:rsidRPr="00E4328F" w:rsidRDefault="00FB621B" w:rsidP="00FB621B">
      <w:pPr>
        <w:rPr>
          <w:rFonts w:ascii="Arial" w:hAnsi="Arial" w:cs="Arial"/>
          <w:sz w:val="24"/>
          <w:szCs w:val="24"/>
        </w:rPr>
      </w:pPr>
      <w:r w:rsidRPr="00E4328F">
        <w:rPr>
          <w:rFonts w:ascii="Arial" w:hAnsi="Arial" w:cs="Arial"/>
          <w:sz w:val="24"/>
          <w:szCs w:val="24"/>
        </w:rPr>
        <w:t xml:space="preserve">The following sections of the </w:t>
      </w:r>
      <w:r w:rsidR="00A14F54" w:rsidRPr="00E4328F">
        <w:rPr>
          <w:rFonts w:ascii="Arial" w:hAnsi="Arial" w:cs="Arial"/>
          <w:sz w:val="24"/>
          <w:szCs w:val="24"/>
        </w:rPr>
        <w:t>General Data Protection Regulation</w:t>
      </w:r>
      <w:r w:rsidRPr="00E4328F">
        <w:rPr>
          <w:rFonts w:ascii="Arial" w:hAnsi="Arial" w:cs="Arial"/>
          <w:sz w:val="24"/>
          <w:szCs w:val="24"/>
        </w:rPr>
        <w:t xml:space="preserve"> mean that we can use medical records for research and to check the quality of care (national clinical audits)</w:t>
      </w:r>
    </w:p>
    <w:p w14:paraId="1E8C819F"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 for the performance of a task carried out in the public interest or in the exercise of official authority vested in the controller’.</w:t>
      </w:r>
    </w:p>
    <w:p w14:paraId="5ED2D1B4" w14:textId="77777777" w:rsidR="00FB621B" w:rsidRPr="00190B9C" w:rsidRDefault="00FB621B" w:rsidP="00FB621B">
      <w:pPr>
        <w:rPr>
          <w:rFonts w:ascii="Arial" w:hAnsi="Arial" w:cs="Arial"/>
          <w:sz w:val="24"/>
          <w:szCs w:val="24"/>
        </w:rPr>
      </w:pPr>
      <w:r w:rsidRPr="00190B9C">
        <w:rPr>
          <w:rFonts w:ascii="Arial" w:hAnsi="Arial" w:cs="Arial"/>
          <w:sz w:val="24"/>
          <w:szCs w:val="24"/>
        </w:rPr>
        <w:t xml:space="preserve">For medical research: there are two possible Article 9 conditions. </w:t>
      </w:r>
    </w:p>
    <w:p w14:paraId="6ACED0CA"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9(2)(a)</w:t>
      </w:r>
      <w:r w:rsidRPr="00E4328F">
        <w:rPr>
          <w:rFonts w:ascii="Arial" w:hAnsi="Arial" w:cs="Arial"/>
          <w:sz w:val="24"/>
          <w:szCs w:val="24"/>
        </w:rPr>
        <w:t xml:space="preserve"> – ‘the data subject has given explicit consent…’ </w:t>
      </w:r>
      <w:r w:rsidRPr="00E4328F">
        <w:rPr>
          <w:rFonts w:ascii="Arial" w:hAnsi="Arial" w:cs="Arial"/>
          <w:i/>
          <w:sz w:val="24"/>
          <w:szCs w:val="24"/>
        </w:rPr>
        <w:t>(where an individual has agreed to take part in a specific research trial)</w:t>
      </w:r>
    </w:p>
    <w:p w14:paraId="1B2CCDA5" w14:textId="77777777" w:rsidR="00FB621B" w:rsidRPr="00E4328F" w:rsidRDefault="00FB621B" w:rsidP="00FB621B">
      <w:pPr>
        <w:rPr>
          <w:rFonts w:ascii="Arial" w:hAnsi="Arial" w:cs="Arial"/>
          <w:b/>
          <w:sz w:val="24"/>
          <w:szCs w:val="24"/>
        </w:rPr>
      </w:pPr>
      <w:r w:rsidRPr="00E4328F">
        <w:rPr>
          <w:rFonts w:ascii="Arial" w:hAnsi="Arial" w:cs="Arial"/>
          <w:b/>
          <w:sz w:val="24"/>
          <w:szCs w:val="24"/>
        </w:rPr>
        <w:t>OR</w:t>
      </w:r>
    </w:p>
    <w:p w14:paraId="20D9FAF3"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9(2)(j)</w:t>
      </w:r>
      <w:r w:rsidRPr="00E4328F">
        <w:rPr>
          <w:rFonts w:ascii="Arial" w:hAnsi="Arial" w:cs="Arial"/>
          <w:sz w:val="24"/>
          <w:szCs w:val="24"/>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r w:rsidRPr="00E4328F">
        <w:rPr>
          <w:rFonts w:ascii="Arial" w:hAnsi="Arial" w:cs="Arial"/>
          <w:i/>
          <w:sz w:val="24"/>
          <w:szCs w:val="24"/>
        </w:rPr>
        <w:t>(where data is used for medical research using population based information)</w:t>
      </w:r>
    </w:p>
    <w:p w14:paraId="0839CBEE" w14:textId="77777777" w:rsidR="00FB621B" w:rsidRPr="00190B9C" w:rsidRDefault="00FB621B" w:rsidP="00FB621B">
      <w:pPr>
        <w:rPr>
          <w:rFonts w:ascii="Arial" w:hAnsi="Arial" w:cs="Arial"/>
          <w:sz w:val="24"/>
          <w:szCs w:val="24"/>
        </w:rPr>
      </w:pPr>
      <w:r w:rsidRPr="00190B9C">
        <w:rPr>
          <w:rFonts w:ascii="Arial" w:hAnsi="Arial" w:cs="Arial"/>
          <w:sz w:val="24"/>
          <w:szCs w:val="24"/>
        </w:rPr>
        <w:t>To check the quality of care (clinical audit):</w:t>
      </w:r>
    </w:p>
    <w:p w14:paraId="58595FB1" w14:textId="77777777" w:rsidR="00190B9C"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52449734" w14:textId="11295FF2" w:rsidR="00FB621B" w:rsidRPr="00190B9C" w:rsidRDefault="00FB621B" w:rsidP="00190B9C">
      <w:pPr>
        <w:rPr>
          <w:rFonts w:ascii="Arial" w:hAnsi="Arial" w:cs="Arial"/>
          <w:sz w:val="24"/>
          <w:szCs w:val="24"/>
        </w:rPr>
      </w:pPr>
      <w:r w:rsidRPr="00190B9C">
        <w:rPr>
          <w:rFonts w:ascii="Arial" w:hAnsi="Arial" w:cs="Arial"/>
          <w:b/>
          <w:color w:val="000000"/>
          <w:sz w:val="24"/>
          <w:szCs w:val="24"/>
          <w:lang w:eastAsia="en-GB"/>
        </w:rPr>
        <w:t>Recipient or categories of recipients of the processed data</w:t>
      </w:r>
    </w:p>
    <w:p w14:paraId="5D5EC741" w14:textId="7D0D2F50" w:rsidR="00645D37" w:rsidRPr="004E7ED5" w:rsidRDefault="00FB621B" w:rsidP="00645D37">
      <w:pPr>
        <w:pStyle w:val="ListParagraph"/>
        <w:numPr>
          <w:ilvl w:val="0"/>
          <w:numId w:val="32"/>
        </w:numPr>
        <w:rPr>
          <w:rFonts w:ascii="Arial" w:hAnsi="Arial" w:cs="Arial"/>
          <w:b/>
          <w:sz w:val="24"/>
          <w:szCs w:val="24"/>
        </w:rPr>
      </w:pPr>
      <w:r w:rsidRPr="004E7ED5">
        <w:rPr>
          <w:rFonts w:ascii="Arial" w:hAnsi="Arial" w:cs="Arial"/>
          <w:color w:val="000000"/>
          <w:sz w:val="24"/>
          <w:szCs w:val="24"/>
          <w:lang w:eastAsia="en-GB"/>
        </w:rPr>
        <w:t xml:space="preserve">For medical research the data will be shared with NHS Digital </w:t>
      </w:r>
    </w:p>
    <w:p w14:paraId="139B9234" w14:textId="562ED2EE" w:rsidR="00FB621B" w:rsidRPr="00190B9C" w:rsidRDefault="00FB621B" w:rsidP="00FB621B">
      <w:pPr>
        <w:pStyle w:val="ListParagraph"/>
        <w:numPr>
          <w:ilvl w:val="0"/>
          <w:numId w:val="32"/>
        </w:numPr>
        <w:rPr>
          <w:rFonts w:ascii="Arial" w:hAnsi="Arial" w:cs="Arial"/>
          <w:b/>
          <w:sz w:val="24"/>
          <w:szCs w:val="24"/>
        </w:rPr>
      </w:pPr>
      <w:r w:rsidRPr="00190B9C">
        <w:rPr>
          <w:rFonts w:ascii="Arial" w:hAnsi="Arial" w:cs="Arial"/>
          <w:sz w:val="24"/>
          <w:szCs w:val="24"/>
          <w:lang w:eastAsia="en-GB"/>
        </w:rPr>
        <w:t>For national</w:t>
      </w:r>
      <w:r w:rsidRPr="00190B9C">
        <w:rPr>
          <w:rFonts w:ascii="Arial" w:hAnsi="Arial" w:cs="Arial"/>
          <w:sz w:val="24"/>
          <w:szCs w:val="24"/>
        </w:rPr>
        <w:t xml:space="preserve"> clinical audits which check the quality of care the data will be shared with NHS Digital. </w:t>
      </w:r>
    </w:p>
    <w:p w14:paraId="1D36E0F5" w14:textId="60D897F7"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Rights to object and the national data opt-out</w:t>
      </w:r>
    </w:p>
    <w:p w14:paraId="279D306E" w14:textId="60164873" w:rsidR="006810B9" w:rsidRDefault="006810B9" w:rsidP="006810B9">
      <w:pPr>
        <w:pStyle w:val="ListParagraph"/>
        <w:numPr>
          <w:ilvl w:val="0"/>
          <w:numId w:val="38"/>
        </w:numPr>
        <w:rPr>
          <w:rFonts w:ascii="Arial" w:hAnsi="Arial" w:cs="Arial"/>
          <w:color w:val="000000"/>
          <w:sz w:val="24"/>
          <w:szCs w:val="24"/>
          <w:lang w:eastAsia="en-GB"/>
        </w:rPr>
      </w:pPr>
      <w:bookmarkStart w:id="0" w:name="_Hlk514128319"/>
      <w:r w:rsidRPr="006810B9">
        <w:rPr>
          <w:rFonts w:ascii="Arial" w:hAnsi="Arial" w:cs="Arial"/>
          <w:color w:val="000000"/>
          <w:sz w:val="24"/>
          <w:szCs w:val="24"/>
          <w:lang w:eastAsia="en-GB"/>
        </w:rPr>
        <w:t>Most of the time, anonymised data is used for research and planning so that you cannot be identified.</w:t>
      </w:r>
    </w:p>
    <w:p w14:paraId="51E65EA9" w14:textId="77777777" w:rsidR="006810B9" w:rsidRPr="006810B9" w:rsidRDefault="006810B9" w:rsidP="006810B9">
      <w:pPr>
        <w:pStyle w:val="ListParagraph"/>
        <w:ind w:left="360"/>
        <w:rPr>
          <w:rFonts w:ascii="Arial" w:hAnsi="Arial" w:cs="Arial"/>
          <w:color w:val="000000"/>
          <w:sz w:val="24"/>
          <w:szCs w:val="24"/>
          <w:lang w:eastAsia="en-GB"/>
        </w:rPr>
      </w:pPr>
    </w:p>
    <w:p w14:paraId="5457BE75" w14:textId="35533314" w:rsidR="006810B9" w:rsidRPr="006810B9" w:rsidRDefault="00701F55" w:rsidP="006810B9">
      <w:pPr>
        <w:pStyle w:val="ListParagraph"/>
        <w:numPr>
          <w:ilvl w:val="0"/>
          <w:numId w:val="38"/>
        </w:numPr>
        <w:rPr>
          <w:rFonts w:ascii="Arial" w:hAnsi="Arial" w:cs="Arial"/>
          <w:color w:val="000000"/>
          <w:sz w:val="24"/>
          <w:szCs w:val="24"/>
          <w:lang w:eastAsia="en-GB"/>
        </w:rPr>
      </w:pPr>
      <w:bookmarkStart w:id="1" w:name="_Hlk514128766"/>
      <w:r>
        <w:rPr>
          <w:rFonts w:ascii="Arial" w:hAnsi="Arial" w:cs="Arial"/>
          <w:color w:val="000000"/>
          <w:sz w:val="24"/>
          <w:szCs w:val="24"/>
          <w:lang w:eastAsia="en-GB"/>
        </w:rPr>
        <w:t>From 25</w:t>
      </w:r>
      <w:r w:rsidRPr="00701F55">
        <w:rPr>
          <w:rFonts w:ascii="Arial" w:hAnsi="Arial" w:cs="Arial"/>
          <w:color w:val="000000"/>
          <w:sz w:val="24"/>
          <w:szCs w:val="24"/>
          <w:vertAlign w:val="superscript"/>
          <w:lang w:eastAsia="en-GB"/>
        </w:rPr>
        <w:t>th</w:t>
      </w:r>
      <w:r>
        <w:rPr>
          <w:rFonts w:ascii="Arial" w:hAnsi="Arial" w:cs="Arial"/>
          <w:color w:val="000000"/>
          <w:sz w:val="24"/>
          <w:szCs w:val="24"/>
          <w:lang w:eastAsia="en-GB"/>
        </w:rPr>
        <w:t xml:space="preserve"> May 2018, the</w:t>
      </w:r>
      <w:r w:rsidR="00165276">
        <w:rPr>
          <w:rFonts w:ascii="Arial" w:hAnsi="Arial" w:cs="Arial"/>
          <w:color w:val="000000"/>
          <w:sz w:val="24"/>
          <w:szCs w:val="24"/>
          <w:lang w:eastAsia="en-GB"/>
        </w:rPr>
        <w:t xml:space="preserve"> national data opt-out enables y</w:t>
      </w:r>
      <w:r w:rsidR="006810B9" w:rsidRPr="006810B9">
        <w:rPr>
          <w:rFonts w:ascii="Arial" w:hAnsi="Arial" w:cs="Arial"/>
          <w:color w:val="000000"/>
          <w:sz w:val="24"/>
          <w:szCs w:val="24"/>
          <w:lang w:eastAsia="en-GB"/>
        </w:rPr>
        <w:t xml:space="preserve">ou have a choice about whether you want your </w:t>
      </w:r>
      <w:r w:rsidR="006810B9">
        <w:rPr>
          <w:rFonts w:ascii="Arial" w:hAnsi="Arial" w:cs="Arial"/>
          <w:color w:val="000000"/>
          <w:sz w:val="24"/>
          <w:szCs w:val="24"/>
          <w:lang w:eastAsia="en-GB"/>
        </w:rPr>
        <w:t xml:space="preserve">identifiable </w:t>
      </w:r>
      <w:r w:rsidR="006810B9" w:rsidRPr="006810B9">
        <w:rPr>
          <w:rFonts w:ascii="Arial" w:hAnsi="Arial" w:cs="Arial"/>
          <w:color w:val="000000"/>
          <w:sz w:val="24"/>
          <w:szCs w:val="24"/>
          <w:lang w:eastAsia="en-GB"/>
        </w:rPr>
        <w:t xml:space="preserve">confidential patient information to be used </w:t>
      </w:r>
      <w:r w:rsidR="006810B9">
        <w:rPr>
          <w:rFonts w:ascii="Arial" w:hAnsi="Arial" w:cs="Arial"/>
          <w:color w:val="000000"/>
          <w:sz w:val="24"/>
          <w:szCs w:val="24"/>
          <w:lang w:eastAsia="en-GB"/>
        </w:rPr>
        <w:t>for research and planning</w:t>
      </w:r>
      <w:r w:rsidR="006810B9" w:rsidRPr="006810B9">
        <w:rPr>
          <w:rFonts w:ascii="Arial" w:hAnsi="Arial" w:cs="Arial"/>
          <w:color w:val="000000"/>
          <w:sz w:val="24"/>
          <w:szCs w:val="24"/>
          <w:lang w:eastAsia="en-GB"/>
        </w:rPr>
        <w:t>.</w:t>
      </w:r>
    </w:p>
    <w:bookmarkEnd w:id="1"/>
    <w:p w14:paraId="4DFCEB3E" w14:textId="77777777" w:rsidR="006810B9" w:rsidRDefault="006810B9" w:rsidP="006810B9">
      <w:pPr>
        <w:pStyle w:val="ListParagraph"/>
        <w:ind w:left="360"/>
        <w:rPr>
          <w:rFonts w:ascii="Arial" w:hAnsi="Arial" w:cs="Arial"/>
          <w:color w:val="000000"/>
          <w:sz w:val="24"/>
          <w:szCs w:val="24"/>
          <w:lang w:eastAsia="en-GB"/>
        </w:rPr>
      </w:pPr>
    </w:p>
    <w:p w14:paraId="012EB435" w14:textId="1111094B" w:rsidR="006810B9" w:rsidRDefault="006810B9" w:rsidP="006810B9">
      <w:pPr>
        <w:pStyle w:val="ListParagraph"/>
        <w:numPr>
          <w:ilvl w:val="0"/>
          <w:numId w:val="38"/>
        </w:numPr>
        <w:rPr>
          <w:rFonts w:ascii="Arial" w:hAnsi="Arial" w:cs="Arial"/>
          <w:color w:val="000000"/>
          <w:sz w:val="24"/>
          <w:szCs w:val="24"/>
          <w:lang w:eastAsia="en-GB"/>
        </w:rPr>
      </w:pPr>
      <w:r>
        <w:rPr>
          <w:rFonts w:ascii="Arial" w:hAnsi="Arial" w:cs="Arial"/>
          <w:color w:val="000000"/>
          <w:sz w:val="24"/>
          <w:szCs w:val="24"/>
          <w:lang w:eastAsia="en-GB"/>
        </w:rPr>
        <w:t>T</w:t>
      </w:r>
      <w:r w:rsidRPr="006810B9">
        <w:rPr>
          <w:rFonts w:ascii="Arial" w:hAnsi="Arial" w:cs="Arial"/>
          <w:color w:val="000000"/>
          <w:sz w:val="24"/>
          <w:szCs w:val="24"/>
          <w:lang w:eastAsia="en-GB"/>
        </w:rPr>
        <w:t xml:space="preserve">o find out more or to register your choice </w:t>
      </w:r>
      <w:r>
        <w:rPr>
          <w:rFonts w:ascii="Arial" w:hAnsi="Arial" w:cs="Arial"/>
          <w:color w:val="000000"/>
          <w:sz w:val="24"/>
          <w:szCs w:val="24"/>
          <w:lang w:eastAsia="en-GB"/>
        </w:rPr>
        <w:t xml:space="preserve">under the national data </w:t>
      </w:r>
      <w:r w:rsidRPr="006810B9">
        <w:rPr>
          <w:rFonts w:ascii="Arial" w:hAnsi="Arial" w:cs="Arial"/>
          <w:color w:val="000000"/>
          <w:sz w:val="24"/>
          <w:szCs w:val="24"/>
          <w:lang w:eastAsia="en-GB"/>
        </w:rPr>
        <w:t>opt</w:t>
      </w:r>
      <w:r>
        <w:rPr>
          <w:rFonts w:ascii="Arial" w:hAnsi="Arial" w:cs="Arial"/>
          <w:color w:val="000000"/>
          <w:sz w:val="24"/>
          <w:szCs w:val="24"/>
          <w:lang w:eastAsia="en-GB"/>
        </w:rPr>
        <w:t>-</w:t>
      </w:r>
      <w:r w:rsidRPr="006810B9">
        <w:rPr>
          <w:rFonts w:ascii="Arial" w:hAnsi="Arial" w:cs="Arial"/>
          <w:color w:val="000000"/>
          <w:sz w:val="24"/>
          <w:szCs w:val="24"/>
          <w:lang w:eastAsia="en-GB"/>
        </w:rPr>
        <w:t xml:space="preserve">out, please visit </w:t>
      </w:r>
      <w:hyperlink r:id="rId14" w:history="1">
        <w:r w:rsidRPr="00157078">
          <w:rPr>
            <w:rStyle w:val="Hyperlink"/>
            <w:rFonts w:ascii="Arial" w:hAnsi="Arial" w:cs="Arial"/>
            <w:sz w:val="24"/>
            <w:szCs w:val="24"/>
            <w:lang w:eastAsia="en-GB"/>
          </w:rPr>
          <w:t>www.nhs.uk</w:t>
        </w:r>
      </w:hyperlink>
      <w:r>
        <w:rPr>
          <w:rFonts w:ascii="Arial" w:hAnsi="Arial" w:cs="Arial"/>
          <w:color w:val="000000"/>
          <w:sz w:val="24"/>
          <w:szCs w:val="24"/>
          <w:lang w:eastAsia="en-GB"/>
        </w:rPr>
        <w:t xml:space="preserve">. </w:t>
      </w:r>
      <w:r w:rsidRPr="006810B9">
        <w:rPr>
          <w:rFonts w:ascii="Arial" w:hAnsi="Arial" w:cs="Arial"/>
          <w:color w:val="000000"/>
          <w:sz w:val="24"/>
          <w:szCs w:val="24"/>
          <w:lang w:eastAsia="en-GB"/>
        </w:rPr>
        <w:t>You can change your mind about your choice at any time</w:t>
      </w:r>
      <w:r w:rsidR="00A750D4">
        <w:rPr>
          <w:rFonts w:ascii="Arial" w:hAnsi="Arial" w:cs="Arial"/>
          <w:color w:val="000000"/>
          <w:sz w:val="24"/>
          <w:szCs w:val="24"/>
          <w:lang w:eastAsia="en-GB"/>
        </w:rPr>
        <w:t>.</w:t>
      </w:r>
      <w:bookmarkEnd w:id="0"/>
    </w:p>
    <w:p w14:paraId="5B651CA7" w14:textId="77777777" w:rsidR="00DA4BC3" w:rsidRDefault="00DA4BC3" w:rsidP="00FB621B">
      <w:pPr>
        <w:rPr>
          <w:rFonts w:ascii="Arial" w:eastAsia="Times New Roman" w:hAnsi="Arial" w:cs="Arial"/>
          <w:b/>
          <w:color w:val="4472C4" w:themeColor="accent1"/>
          <w:sz w:val="24"/>
          <w:szCs w:val="24"/>
          <w:lang w:val="en-US"/>
        </w:rPr>
      </w:pPr>
    </w:p>
    <w:p w14:paraId="57F668DD" w14:textId="1CE013D2" w:rsidR="00ED2F0E" w:rsidRDefault="00A00E8D" w:rsidP="00FB621B">
      <w:pPr>
        <w:rPr>
          <w:rFonts w:ascii="Arial" w:eastAsia="Times New Roman" w:hAnsi="Arial" w:cs="Arial"/>
          <w:b/>
          <w:color w:val="4472C4" w:themeColor="accent1"/>
          <w:sz w:val="24"/>
          <w:szCs w:val="24"/>
          <w:lang w:val="en-US"/>
        </w:rPr>
      </w:pPr>
      <w:r w:rsidRPr="00A00E8D">
        <w:rPr>
          <w:rFonts w:ascii="Arial" w:eastAsia="Times New Roman" w:hAnsi="Arial" w:cs="Arial"/>
          <w:b/>
          <w:color w:val="4472C4" w:themeColor="accent1"/>
          <w:sz w:val="24"/>
          <w:szCs w:val="24"/>
          <w:lang w:val="en-US"/>
        </w:rPr>
        <w:t>How your information is shared so this practice can meet legal requirements</w:t>
      </w:r>
      <w:r w:rsidR="00ED2F0E">
        <w:rPr>
          <w:rFonts w:ascii="Arial" w:eastAsia="Times New Roman" w:hAnsi="Arial" w:cs="Arial"/>
          <w:b/>
          <w:color w:val="4472C4" w:themeColor="accent1"/>
          <w:sz w:val="24"/>
          <w:szCs w:val="24"/>
          <w:lang w:val="en-US"/>
        </w:rPr>
        <w:t xml:space="preserve"> </w:t>
      </w:r>
    </w:p>
    <w:p w14:paraId="0561DF58" w14:textId="0F5F596D" w:rsidR="00A00E8D" w:rsidRPr="00A00E8D" w:rsidRDefault="00A00E8D" w:rsidP="00FB621B">
      <w:pPr>
        <w:rPr>
          <w:rFonts w:ascii="Arial" w:hAnsi="Arial" w:cs="Arial"/>
          <w:sz w:val="24"/>
          <w:szCs w:val="24"/>
        </w:rPr>
      </w:pPr>
      <w:r w:rsidRPr="00A00E8D">
        <w:rPr>
          <w:rFonts w:ascii="Arial" w:hAnsi="Arial" w:cs="Arial"/>
          <w:sz w:val="24"/>
          <w:szCs w:val="24"/>
        </w:rPr>
        <w:t>The law requires</w:t>
      </w:r>
      <w:r w:rsidR="00A825AD" w:rsidRPr="00A825AD">
        <w:rPr>
          <w:rFonts w:ascii="Arial" w:hAnsi="Arial" w:cs="Arial"/>
          <w:sz w:val="24"/>
          <w:szCs w:val="24"/>
        </w:rPr>
        <w:t xml:space="preserve"> the practice </w:t>
      </w:r>
      <w:r w:rsidRPr="00A00E8D">
        <w:rPr>
          <w:rFonts w:ascii="Arial" w:hAnsi="Arial" w:cs="Arial"/>
          <w:sz w:val="24"/>
          <w:szCs w:val="24"/>
        </w:rPr>
        <w:t>to share information from your medical records in certain circumstances. Information is shared so that the NHS or Public Health England can, for example:</w:t>
      </w:r>
    </w:p>
    <w:p w14:paraId="16C1EAF1" w14:textId="77777777" w:rsidR="00A00E8D" w:rsidRPr="00A00E8D" w:rsidRDefault="00A00E8D" w:rsidP="00FB621B">
      <w:pPr>
        <w:numPr>
          <w:ilvl w:val="0"/>
          <w:numId w:val="18"/>
        </w:numPr>
        <w:spacing w:after="0"/>
        <w:ind w:left="360"/>
        <w:contextualSpacing/>
        <w:rPr>
          <w:rFonts w:ascii="Arial" w:hAnsi="Arial" w:cs="Arial"/>
          <w:sz w:val="24"/>
          <w:szCs w:val="24"/>
        </w:rPr>
      </w:pPr>
      <w:r w:rsidRPr="00A00E8D">
        <w:rPr>
          <w:rFonts w:ascii="Arial" w:hAnsi="Arial" w:cs="Arial"/>
          <w:sz w:val="24"/>
          <w:szCs w:val="24"/>
        </w:rPr>
        <w:t>plan and manage services;</w:t>
      </w:r>
    </w:p>
    <w:p w14:paraId="285EED54" w14:textId="77777777" w:rsidR="00A00E8D" w:rsidRPr="00A00E8D" w:rsidRDefault="00A00E8D" w:rsidP="00FB621B">
      <w:pPr>
        <w:numPr>
          <w:ilvl w:val="0"/>
          <w:numId w:val="18"/>
        </w:numPr>
        <w:spacing w:after="0"/>
        <w:ind w:left="360"/>
        <w:contextualSpacing/>
        <w:rPr>
          <w:rFonts w:ascii="Arial" w:hAnsi="Arial" w:cs="Arial"/>
          <w:sz w:val="24"/>
          <w:szCs w:val="24"/>
        </w:rPr>
      </w:pPr>
      <w:r w:rsidRPr="00A00E8D">
        <w:rPr>
          <w:rFonts w:ascii="Arial" w:hAnsi="Arial" w:cs="Arial"/>
          <w:sz w:val="24"/>
          <w:szCs w:val="24"/>
        </w:rPr>
        <w:t>check that the care being provided is safe;</w:t>
      </w:r>
    </w:p>
    <w:p w14:paraId="5CC377D2" w14:textId="77777777" w:rsidR="00A00E8D" w:rsidRPr="00A00E8D" w:rsidRDefault="00A00E8D" w:rsidP="00FB621B">
      <w:pPr>
        <w:numPr>
          <w:ilvl w:val="0"/>
          <w:numId w:val="18"/>
        </w:numPr>
        <w:spacing w:after="0"/>
        <w:ind w:left="360"/>
        <w:contextualSpacing/>
        <w:rPr>
          <w:rFonts w:ascii="Arial" w:hAnsi="Arial" w:cs="Arial"/>
          <w:sz w:val="24"/>
          <w:szCs w:val="24"/>
        </w:rPr>
      </w:pPr>
      <w:r w:rsidRPr="00A00E8D">
        <w:rPr>
          <w:rFonts w:ascii="Arial" w:hAnsi="Arial" w:cs="Arial"/>
          <w:sz w:val="24"/>
          <w:szCs w:val="24"/>
        </w:rPr>
        <w:t xml:space="preserve">prevent infectious diseases from spreading.  </w:t>
      </w:r>
    </w:p>
    <w:p w14:paraId="51D897FE" w14:textId="77777777" w:rsidR="00A00E8D" w:rsidRPr="00A00E8D" w:rsidRDefault="00A00E8D" w:rsidP="00FB621B">
      <w:pPr>
        <w:spacing w:after="0"/>
        <w:contextualSpacing/>
        <w:rPr>
          <w:rFonts w:ascii="Arial" w:hAnsi="Arial" w:cs="Arial"/>
          <w:sz w:val="24"/>
          <w:szCs w:val="24"/>
        </w:rPr>
      </w:pPr>
    </w:p>
    <w:p w14:paraId="7D4BC9E8" w14:textId="77777777" w:rsidR="00A00E8D" w:rsidRPr="00A00E8D" w:rsidRDefault="00A00E8D" w:rsidP="00D76F4E">
      <w:pPr>
        <w:spacing w:after="0"/>
        <w:rPr>
          <w:rFonts w:ascii="Arial" w:hAnsi="Arial" w:cs="Arial"/>
          <w:sz w:val="24"/>
          <w:szCs w:val="24"/>
        </w:rPr>
      </w:pPr>
      <w:r w:rsidRPr="00A00E8D">
        <w:rPr>
          <w:rFonts w:ascii="Arial" w:hAnsi="Arial" w:cs="Arial"/>
          <w:sz w:val="24"/>
          <w:szCs w:val="24"/>
        </w:rPr>
        <w:t>We will share information with NHS Digital, the Care Quality Commission and local health protection team (or Public Health England) when the law requires us to do so. Please see below for more information.</w:t>
      </w:r>
    </w:p>
    <w:p w14:paraId="5F8DB2EE" w14:textId="77777777" w:rsidR="00A00E8D" w:rsidRPr="00A00E8D" w:rsidRDefault="00A00E8D" w:rsidP="00FB621B">
      <w:pPr>
        <w:spacing w:after="0"/>
        <w:rPr>
          <w:rFonts w:ascii="Arial" w:hAnsi="Arial" w:cs="Arial"/>
          <w:sz w:val="24"/>
          <w:szCs w:val="24"/>
        </w:rPr>
      </w:pPr>
    </w:p>
    <w:p w14:paraId="441E4BBD" w14:textId="5A1632CB" w:rsidR="002C54C8" w:rsidRPr="00E4328F" w:rsidRDefault="00A00E8D" w:rsidP="00A00E8D">
      <w:pPr>
        <w:rPr>
          <w:rFonts w:ascii="Arial" w:hAnsi="Arial" w:cs="Arial"/>
          <w:sz w:val="24"/>
          <w:szCs w:val="24"/>
        </w:rPr>
      </w:pPr>
      <w:r w:rsidRPr="00E4328F">
        <w:rPr>
          <w:rFonts w:ascii="Arial" w:hAnsi="Arial" w:cs="Arial"/>
          <w:sz w:val="24"/>
          <w:szCs w:val="24"/>
        </w:rPr>
        <w:t>We must also share your information if a court of law orders us to do so.</w:t>
      </w:r>
    </w:p>
    <w:p w14:paraId="598E2390" w14:textId="77777777" w:rsidR="00D76F4E" w:rsidRPr="00E4328F" w:rsidRDefault="00D76F4E" w:rsidP="00D76F4E">
      <w:pPr>
        <w:rPr>
          <w:rFonts w:ascii="Arial" w:hAnsi="Arial" w:cs="Arial"/>
          <w:b/>
          <w:sz w:val="24"/>
          <w:szCs w:val="24"/>
        </w:rPr>
      </w:pPr>
      <w:r w:rsidRPr="00E4328F">
        <w:rPr>
          <w:rFonts w:ascii="Arial" w:hAnsi="Arial" w:cs="Arial"/>
          <w:b/>
          <w:sz w:val="24"/>
          <w:szCs w:val="24"/>
        </w:rPr>
        <w:t>NHS Digital</w:t>
      </w:r>
    </w:p>
    <w:p w14:paraId="3CF73530" w14:textId="77777777" w:rsidR="00D76F4E" w:rsidRPr="00E4328F" w:rsidRDefault="00D76F4E" w:rsidP="00FB621B">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NHS Digital is a national body which has legal responsibilities to collect information about health and social care services.</w:t>
      </w:r>
    </w:p>
    <w:p w14:paraId="72C03F29" w14:textId="77777777" w:rsidR="00D76F4E" w:rsidRPr="00E4328F" w:rsidRDefault="00D76F4E" w:rsidP="00FB621B">
      <w:pPr>
        <w:spacing w:after="0"/>
        <w:rPr>
          <w:rFonts w:ascii="Arial" w:hAnsi="Arial" w:cs="Arial"/>
          <w:sz w:val="24"/>
          <w:szCs w:val="24"/>
        </w:rPr>
      </w:pPr>
      <w:r w:rsidRPr="00E4328F">
        <w:rPr>
          <w:rFonts w:ascii="Arial" w:hAnsi="Arial" w:cs="Arial"/>
          <w:sz w:val="24"/>
          <w:szCs w:val="24"/>
        </w:rPr>
        <w:t xml:space="preserve"> </w:t>
      </w:r>
    </w:p>
    <w:p w14:paraId="54440819" w14:textId="77777777" w:rsidR="00D76F4E" w:rsidRPr="00E4328F" w:rsidRDefault="00D76F4E" w:rsidP="00FB621B">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It collects information from across the NHS in England and provides reports on how the NHS is performing. These reports help to plan and improve services to patients.</w:t>
      </w:r>
    </w:p>
    <w:p w14:paraId="50F778D4" w14:textId="77777777" w:rsidR="00D76F4E" w:rsidRPr="00E4328F" w:rsidRDefault="00D76F4E" w:rsidP="00FB621B">
      <w:pPr>
        <w:spacing w:after="0"/>
        <w:rPr>
          <w:rFonts w:ascii="Arial" w:hAnsi="Arial" w:cs="Arial"/>
          <w:sz w:val="24"/>
          <w:szCs w:val="24"/>
        </w:rPr>
      </w:pPr>
      <w:r w:rsidRPr="00E4328F">
        <w:rPr>
          <w:rFonts w:ascii="Arial" w:hAnsi="Arial" w:cs="Arial"/>
          <w:sz w:val="24"/>
          <w:szCs w:val="24"/>
        </w:rPr>
        <w:t xml:space="preserve">  </w:t>
      </w:r>
    </w:p>
    <w:p w14:paraId="40E33D60" w14:textId="77777777" w:rsidR="00D76F4E" w:rsidRPr="00E4328F" w:rsidRDefault="00D76F4E" w:rsidP="00FB621B">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This practice must comply with the law and will send data to NHS Digital, for example, when it is told to do so by the Secretary of State for Health or NHS England under the Health and Social Care Act 2012.</w:t>
      </w:r>
    </w:p>
    <w:p w14:paraId="68B655FA" w14:textId="77777777" w:rsidR="00D76F4E" w:rsidRPr="00E4328F" w:rsidRDefault="00D76F4E" w:rsidP="00FB621B">
      <w:pPr>
        <w:spacing w:after="0"/>
        <w:rPr>
          <w:rFonts w:ascii="Arial" w:hAnsi="Arial" w:cs="Arial"/>
          <w:sz w:val="24"/>
          <w:szCs w:val="24"/>
        </w:rPr>
      </w:pPr>
    </w:p>
    <w:p w14:paraId="360D4A50" w14:textId="77777777" w:rsidR="00D76F4E" w:rsidRPr="00E4328F" w:rsidRDefault="00D76F4E" w:rsidP="00FB621B">
      <w:pPr>
        <w:pStyle w:val="ListParagraph"/>
        <w:numPr>
          <w:ilvl w:val="0"/>
          <w:numId w:val="19"/>
        </w:numPr>
        <w:spacing w:after="0"/>
        <w:ind w:left="285"/>
        <w:rPr>
          <w:rFonts w:ascii="Arial" w:hAnsi="Arial" w:cs="Arial"/>
          <w:sz w:val="24"/>
          <w:szCs w:val="24"/>
        </w:rPr>
      </w:pPr>
      <w:r w:rsidRPr="00E4328F">
        <w:rPr>
          <w:rFonts w:ascii="Arial" w:hAnsi="Arial" w:cs="Arial"/>
          <w:sz w:val="24"/>
          <w:szCs w:val="24"/>
        </w:rPr>
        <w:t xml:space="preserve">More information about NHS Digital and how it uses information can be found at: </w:t>
      </w:r>
    </w:p>
    <w:p w14:paraId="36E8A785" w14:textId="77777777" w:rsidR="00D76F4E" w:rsidRPr="00E4328F" w:rsidRDefault="00C014DC" w:rsidP="00FB621B">
      <w:pPr>
        <w:pStyle w:val="ListParagraph"/>
        <w:spacing w:after="0"/>
        <w:ind w:left="285"/>
        <w:rPr>
          <w:rStyle w:val="Hyperlink"/>
          <w:rFonts w:ascii="Arial" w:hAnsi="Arial" w:cs="Arial"/>
          <w:color w:val="0070C0"/>
          <w:sz w:val="24"/>
          <w:szCs w:val="24"/>
        </w:rPr>
      </w:pPr>
      <w:hyperlink r:id="rId15" w:history="1">
        <w:r w:rsidR="00D76F4E" w:rsidRPr="00E4328F">
          <w:rPr>
            <w:rStyle w:val="Hyperlink"/>
            <w:rFonts w:ascii="Arial" w:hAnsi="Arial" w:cs="Arial"/>
            <w:color w:val="0070C0"/>
            <w:sz w:val="24"/>
            <w:szCs w:val="24"/>
          </w:rPr>
          <w:t>https://digital.nhs.uk/home</w:t>
        </w:r>
      </w:hyperlink>
    </w:p>
    <w:p w14:paraId="166F6599" w14:textId="77777777" w:rsidR="00D76F4E" w:rsidRPr="00E4328F" w:rsidRDefault="00D76F4E" w:rsidP="00FB621B">
      <w:pPr>
        <w:pStyle w:val="ListParagraph"/>
        <w:spacing w:after="0"/>
        <w:ind w:left="285"/>
        <w:rPr>
          <w:rStyle w:val="Hyperlink"/>
          <w:rFonts w:ascii="Arial" w:hAnsi="Arial" w:cs="Arial"/>
          <w:color w:val="0070C0"/>
          <w:sz w:val="24"/>
          <w:szCs w:val="24"/>
        </w:rPr>
      </w:pPr>
    </w:p>
    <w:p w14:paraId="4A994E9C" w14:textId="77777777" w:rsidR="00D76F4E" w:rsidRPr="00E4328F" w:rsidRDefault="00D76F4E" w:rsidP="00FB621B">
      <w:pPr>
        <w:pStyle w:val="ListParagraph"/>
        <w:numPr>
          <w:ilvl w:val="0"/>
          <w:numId w:val="19"/>
        </w:numPr>
        <w:spacing w:after="0"/>
        <w:ind w:left="285"/>
        <w:rPr>
          <w:rFonts w:ascii="Arial" w:hAnsi="Arial" w:cs="Arial"/>
          <w:sz w:val="24"/>
          <w:szCs w:val="24"/>
          <w:u w:val="single"/>
        </w:rPr>
      </w:pPr>
      <w:r w:rsidRPr="00E4328F">
        <w:rPr>
          <w:rFonts w:ascii="Arial" w:hAnsi="Arial" w:cs="Arial"/>
          <w:sz w:val="24"/>
          <w:szCs w:val="24"/>
        </w:rPr>
        <w:t xml:space="preserve">NHS Digital sometimes shares names and addresses of patients suspected of committing immigration offences with the Home Office. More information on this can be found here: </w:t>
      </w:r>
      <w:hyperlink r:id="rId16" w:history="1">
        <w:r w:rsidRPr="00E4328F">
          <w:rPr>
            <w:rStyle w:val="Hyperlink"/>
            <w:rFonts w:ascii="Arial" w:hAnsi="Arial" w:cs="Arial"/>
            <w:sz w:val="24"/>
            <w:szCs w:val="24"/>
          </w:rPr>
          <w:t>https://www.gov.uk/government/publications/information-requests-from-the-home-office-to-nhs-digital</w:t>
        </w:r>
      </w:hyperlink>
    </w:p>
    <w:p w14:paraId="64CA8A67" w14:textId="492C90B9" w:rsidR="002C54C8" w:rsidRDefault="002C54C8" w:rsidP="00440ECD">
      <w:pPr>
        <w:rPr>
          <w:rFonts w:ascii="Arial" w:hAnsi="Arial" w:cs="Arial"/>
          <w:sz w:val="24"/>
          <w:szCs w:val="24"/>
        </w:rPr>
      </w:pPr>
    </w:p>
    <w:p w14:paraId="5E677B4E" w14:textId="77777777" w:rsidR="0064296F" w:rsidRDefault="0064296F" w:rsidP="00440ECD">
      <w:pPr>
        <w:rPr>
          <w:rFonts w:ascii="Arial" w:hAnsi="Arial" w:cs="Arial"/>
          <w:sz w:val="24"/>
          <w:szCs w:val="24"/>
        </w:rPr>
      </w:pPr>
    </w:p>
    <w:p w14:paraId="42F2568D" w14:textId="77777777" w:rsidR="0064296F" w:rsidRDefault="0064296F" w:rsidP="00440ECD">
      <w:pPr>
        <w:rPr>
          <w:rFonts w:ascii="Arial" w:hAnsi="Arial" w:cs="Arial"/>
          <w:sz w:val="24"/>
          <w:szCs w:val="24"/>
        </w:rPr>
      </w:pPr>
    </w:p>
    <w:p w14:paraId="65EF2953" w14:textId="77777777" w:rsidR="0064296F" w:rsidRPr="00E4328F" w:rsidRDefault="0064296F" w:rsidP="00440ECD">
      <w:pPr>
        <w:rPr>
          <w:rFonts w:ascii="Arial" w:hAnsi="Arial" w:cs="Arial"/>
          <w:sz w:val="24"/>
          <w:szCs w:val="24"/>
        </w:rPr>
      </w:pPr>
    </w:p>
    <w:p w14:paraId="4305A228" w14:textId="77777777" w:rsidR="00D76F4E" w:rsidRPr="00E4328F" w:rsidRDefault="00D76F4E" w:rsidP="00D76F4E">
      <w:pPr>
        <w:ind w:left="75"/>
        <w:rPr>
          <w:rFonts w:ascii="Arial" w:hAnsi="Arial" w:cs="Arial"/>
          <w:b/>
          <w:sz w:val="24"/>
          <w:szCs w:val="24"/>
        </w:rPr>
      </w:pPr>
      <w:r w:rsidRPr="00E4328F">
        <w:rPr>
          <w:rFonts w:ascii="Arial" w:hAnsi="Arial" w:cs="Arial"/>
          <w:b/>
          <w:sz w:val="24"/>
          <w:szCs w:val="24"/>
        </w:rPr>
        <w:lastRenderedPageBreak/>
        <w:t>Care Quality Commission (CQC)</w:t>
      </w:r>
    </w:p>
    <w:p w14:paraId="4A2AAD20" w14:textId="77777777" w:rsidR="00D76F4E" w:rsidRPr="00E4328F" w:rsidRDefault="00D76F4E" w:rsidP="00FB621B">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The CQC regulates health and social care services to ensure that safe care is provided. </w:t>
      </w:r>
    </w:p>
    <w:p w14:paraId="6240813C" w14:textId="77777777" w:rsidR="00D76F4E" w:rsidRPr="00E4328F" w:rsidRDefault="00D76F4E" w:rsidP="00FB621B">
      <w:pPr>
        <w:pStyle w:val="ListParagraph"/>
        <w:spacing w:after="0"/>
        <w:ind w:left="357"/>
        <w:rPr>
          <w:rFonts w:ascii="Arial" w:hAnsi="Arial" w:cs="Arial"/>
          <w:sz w:val="24"/>
          <w:szCs w:val="24"/>
        </w:rPr>
      </w:pPr>
    </w:p>
    <w:p w14:paraId="5FAAC81E" w14:textId="77777777" w:rsidR="00D76F4E" w:rsidRPr="00E4328F" w:rsidRDefault="00D76F4E" w:rsidP="00FB621B">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The law says that we must report certain serious events to the CQC, for example, when patient safety has been put at risk. </w:t>
      </w:r>
    </w:p>
    <w:p w14:paraId="35CC0143" w14:textId="77777777" w:rsidR="00D76F4E" w:rsidRPr="00E4328F" w:rsidRDefault="00D76F4E" w:rsidP="00FB621B">
      <w:pPr>
        <w:spacing w:after="0"/>
        <w:rPr>
          <w:rFonts w:ascii="Arial" w:hAnsi="Arial" w:cs="Arial"/>
          <w:sz w:val="24"/>
          <w:szCs w:val="24"/>
        </w:rPr>
      </w:pPr>
    </w:p>
    <w:p w14:paraId="6E59436D" w14:textId="77777777" w:rsidR="00D76F4E" w:rsidRPr="00E4328F" w:rsidRDefault="00D76F4E" w:rsidP="00FB621B">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For more information about the CQC see: </w:t>
      </w:r>
      <w:hyperlink r:id="rId17" w:history="1">
        <w:r w:rsidRPr="00E4328F">
          <w:rPr>
            <w:rStyle w:val="Hyperlink"/>
            <w:rFonts w:ascii="Arial" w:hAnsi="Arial" w:cs="Arial"/>
            <w:sz w:val="24"/>
            <w:szCs w:val="24"/>
          </w:rPr>
          <w:t>http://www.cqc.org.uk/</w:t>
        </w:r>
      </w:hyperlink>
    </w:p>
    <w:p w14:paraId="4DB8D3FC" w14:textId="46A94F07" w:rsidR="002C54C8" w:rsidRPr="00E4328F" w:rsidRDefault="002C54C8" w:rsidP="00440ECD">
      <w:pPr>
        <w:rPr>
          <w:rFonts w:ascii="Arial" w:hAnsi="Arial" w:cs="Arial"/>
          <w:sz w:val="24"/>
          <w:szCs w:val="24"/>
        </w:rPr>
      </w:pPr>
    </w:p>
    <w:p w14:paraId="1C138920" w14:textId="77777777" w:rsidR="00FB621B" w:rsidRPr="00E4328F" w:rsidRDefault="00D76F4E" w:rsidP="00FB621B">
      <w:pPr>
        <w:ind w:left="30"/>
        <w:rPr>
          <w:rFonts w:ascii="Arial" w:hAnsi="Arial" w:cs="Arial"/>
          <w:b/>
          <w:sz w:val="24"/>
          <w:szCs w:val="24"/>
        </w:rPr>
      </w:pPr>
      <w:r w:rsidRPr="00E4328F">
        <w:rPr>
          <w:rFonts w:ascii="Arial" w:hAnsi="Arial" w:cs="Arial"/>
          <w:b/>
          <w:sz w:val="24"/>
          <w:szCs w:val="24"/>
        </w:rPr>
        <w:t>Public Health</w:t>
      </w:r>
    </w:p>
    <w:p w14:paraId="4A832549" w14:textId="19F9B7F9" w:rsidR="00D76F4E" w:rsidRPr="00E4328F" w:rsidRDefault="00D76F4E" w:rsidP="00FB621B">
      <w:pPr>
        <w:pStyle w:val="ListParagraph"/>
        <w:numPr>
          <w:ilvl w:val="0"/>
          <w:numId w:val="34"/>
        </w:numPr>
        <w:ind w:left="390"/>
        <w:rPr>
          <w:rFonts w:ascii="Arial" w:hAnsi="Arial" w:cs="Arial"/>
          <w:b/>
          <w:sz w:val="24"/>
          <w:szCs w:val="24"/>
        </w:rPr>
      </w:pPr>
      <w:r w:rsidRPr="00E4328F">
        <w:rPr>
          <w:rFonts w:ascii="Arial" w:hAnsi="Arial" w:cs="Arial"/>
          <w:sz w:val="24"/>
          <w:szCs w:val="24"/>
        </w:rPr>
        <w:t xml:space="preserve">The law requires us to share data for public health reasons, for example to prevent the spread of infectious diseases or other diseases which threaten the health of the population. </w:t>
      </w:r>
    </w:p>
    <w:p w14:paraId="74C9310F" w14:textId="77777777" w:rsidR="00FB621B" w:rsidRPr="00E4328F" w:rsidRDefault="00FB621B" w:rsidP="00FB621B">
      <w:pPr>
        <w:pStyle w:val="ListParagraph"/>
        <w:spacing w:after="0"/>
        <w:ind w:left="390"/>
        <w:rPr>
          <w:rFonts w:ascii="Arial" w:hAnsi="Arial" w:cs="Arial"/>
          <w:sz w:val="24"/>
          <w:szCs w:val="24"/>
        </w:rPr>
      </w:pPr>
    </w:p>
    <w:p w14:paraId="13F2B2D5" w14:textId="5A90819C" w:rsidR="00FB621B" w:rsidRPr="00E4328F" w:rsidRDefault="00D76F4E" w:rsidP="00FB621B">
      <w:pPr>
        <w:pStyle w:val="ListParagraph"/>
        <w:numPr>
          <w:ilvl w:val="0"/>
          <w:numId w:val="34"/>
        </w:numPr>
        <w:spacing w:after="0"/>
        <w:ind w:left="390"/>
        <w:rPr>
          <w:rFonts w:ascii="Arial" w:hAnsi="Arial" w:cs="Arial"/>
          <w:sz w:val="24"/>
          <w:szCs w:val="24"/>
        </w:rPr>
      </w:pPr>
      <w:r w:rsidRPr="00E4328F">
        <w:rPr>
          <w:rFonts w:ascii="Arial" w:hAnsi="Arial" w:cs="Arial"/>
          <w:sz w:val="24"/>
          <w:szCs w:val="24"/>
        </w:rPr>
        <w:t>We will report the relevant information to local health protection team or Public Health England.</w:t>
      </w:r>
    </w:p>
    <w:p w14:paraId="5A2273BE" w14:textId="77777777" w:rsidR="00FB621B" w:rsidRPr="00E4328F" w:rsidRDefault="00FB621B" w:rsidP="00FB621B">
      <w:pPr>
        <w:spacing w:after="0"/>
        <w:rPr>
          <w:rFonts w:ascii="Arial" w:hAnsi="Arial" w:cs="Arial"/>
          <w:sz w:val="24"/>
          <w:szCs w:val="24"/>
        </w:rPr>
      </w:pPr>
    </w:p>
    <w:p w14:paraId="11F89DC4" w14:textId="77777777" w:rsidR="00FB621B" w:rsidRPr="00E4328F" w:rsidRDefault="00D76F4E" w:rsidP="00D76F4E">
      <w:pPr>
        <w:pStyle w:val="ListParagraph"/>
        <w:numPr>
          <w:ilvl w:val="0"/>
          <w:numId w:val="34"/>
        </w:numPr>
        <w:spacing w:after="0"/>
        <w:ind w:left="390"/>
        <w:rPr>
          <w:rStyle w:val="Hyperlink"/>
          <w:rFonts w:ascii="Arial" w:hAnsi="Arial" w:cs="Arial"/>
          <w:color w:val="auto"/>
          <w:sz w:val="24"/>
          <w:szCs w:val="24"/>
          <w:u w:val="none"/>
        </w:rPr>
      </w:pPr>
      <w:r w:rsidRPr="00E4328F">
        <w:rPr>
          <w:rFonts w:ascii="Arial" w:hAnsi="Arial" w:cs="Arial"/>
          <w:sz w:val="24"/>
          <w:szCs w:val="24"/>
        </w:rPr>
        <w:t xml:space="preserve">For more information about Public Health England and disease reporting see: </w:t>
      </w:r>
      <w:hyperlink r:id="rId18" w:history="1">
        <w:r w:rsidRPr="00E4328F">
          <w:rPr>
            <w:rStyle w:val="Hyperlink"/>
            <w:rFonts w:ascii="Arial" w:hAnsi="Arial" w:cs="Arial"/>
            <w:sz w:val="24"/>
            <w:szCs w:val="24"/>
          </w:rPr>
          <w:t>https://www.gov.uk/guidance/notifiable-diseases-and-causative-organisms-how-to-report</w:t>
        </w:r>
      </w:hyperlink>
    </w:p>
    <w:p w14:paraId="09C9287F" w14:textId="77777777" w:rsidR="00FB621B" w:rsidRPr="00E4328F" w:rsidRDefault="00FB621B" w:rsidP="00FB621B">
      <w:pPr>
        <w:pStyle w:val="ListParagraph"/>
        <w:rPr>
          <w:rFonts w:ascii="Arial" w:hAnsi="Arial" w:cs="Arial"/>
          <w:sz w:val="24"/>
          <w:szCs w:val="24"/>
        </w:rPr>
      </w:pPr>
    </w:p>
    <w:p w14:paraId="5AFE4318" w14:textId="77777777" w:rsidR="00F20C51" w:rsidRPr="00733512" w:rsidRDefault="00D76F4E" w:rsidP="00733512">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and our legal obligations to share data.</w:t>
      </w:r>
    </w:p>
    <w:p w14:paraId="5984A834" w14:textId="77777777" w:rsidR="00733512" w:rsidRDefault="00733512" w:rsidP="00F20C51">
      <w:pPr>
        <w:spacing w:after="0"/>
        <w:rPr>
          <w:rFonts w:ascii="Arial" w:hAnsi="Arial" w:cs="Arial"/>
          <w:b/>
          <w:color w:val="000000"/>
          <w:sz w:val="24"/>
          <w:szCs w:val="24"/>
          <w:lang w:eastAsia="en-GB"/>
        </w:rPr>
      </w:pPr>
    </w:p>
    <w:p w14:paraId="3C8E3E0E" w14:textId="7FFAF48C" w:rsidR="00F20C51" w:rsidRPr="00E4328F" w:rsidRDefault="00E468CA" w:rsidP="00F20C51">
      <w:pPr>
        <w:spacing w:after="0"/>
        <w:rPr>
          <w:rFonts w:ascii="Arial" w:hAnsi="Arial" w:cs="Arial"/>
          <w:sz w:val="24"/>
          <w:szCs w:val="24"/>
        </w:rPr>
      </w:pPr>
      <w:r w:rsidRPr="00E4328F">
        <w:rPr>
          <w:rFonts w:ascii="Arial" w:hAnsi="Arial" w:cs="Arial"/>
          <w:b/>
          <w:color w:val="000000"/>
          <w:sz w:val="24"/>
          <w:szCs w:val="24"/>
          <w:lang w:eastAsia="en-GB"/>
        </w:rPr>
        <w:t>Purpose of the processing</w:t>
      </w:r>
    </w:p>
    <w:p w14:paraId="7A327FEE" w14:textId="77777777" w:rsidR="00F20C51" w:rsidRPr="00E4328F" w:rsidRDefault="00F20C51" w:rsidP="00F20C51">
      <w:pPr>
        <w:spacing w:after="0"/>
        <w:rPr>
          <w:rFonts w:ascii="Arial" w:hAnsi="Arial" w:cs="Arial"/>
          <w:color w:val="000000"/>
          <w:sz w:val="24"/>
          <w:szCs w:val="24"/>
          <w:lang w:eastAsia="en-GB"/>
        </w:rPr>
      </w:pPr>
    </w:p>
    <w:p w14:paraId="2E6B0B8E" w14:textId="77777777" w:rsidR="00F20C51" w:rsidRPr="00E4328F" w:rsidRDefault="00E468CA" w:rsidP="00E468CA">
      <w:pPr>
        <w:pStyle w:val="ListParagraph"/>
        <w:numPr>
          <w:ilvl w:val="0"/>
          <w:numId w:val="35"/>
        </w:numPr>
        <w:spacing w:after="0"/>
        <w:rPr>
          <w:rFonts w:ascii="Arial" w:hAnsi="Arial" w:cs="Arial"/>
          <w:sz w:val="24"/>
          <w:szCs w:val="24"/>
        </w:rPr>
      </w:pPr>
      <w:r w:rsidRPr="00E4328F">
        <w:rPr>
          <w:rFonts w:ascii="Arial" w:hAnsi="Arial" w:cs="Arial"/>
          <w:color w:val="000000"/>
          <w:sz w:val="24"/>
          <w:szCs w:val="24"/>
          <w:lang w:eastAsia="en-GB"/>
        </w:rPr>
        <w:t>Compliance with legal obligations or court order.</w:t>
      </w:r>
    </w:p>
    <w:p w14:paraId="34B3915C" w14:textId="77777777" w:rsidR="00F20C51" w:rsidRPr="00E4328F" w:rsidRDefault="00F20C51" w:rsidP="00F20C51">
      <w:pPr>
        <w:pStyle w:val="ListParagraph"/>
        <w:spacing w:after="0"/>
        <w:ind w:left="360"/>
        <w:rPr>
          <w:rFonts w:ascii="Arial" w:hAnsi="Arial" w:cs="Arial"/>
          <w:sz w:val="24"/>
          <w:szCs w:val="24"/>
        </w:rPr>
      </w:pPr>
    </w:p>
    <w:p w14:paraId="1757FABB" w14:textId="3E60C958" w:rsidR="00E468CA" w:rsidRPr="00E4328F" w:rsidRDefault="00E468CA" w:rsidP="00F20C51">
      <w:pPr>
        <w:spacing w:after="0"/>
        <w:rPr>
          <w:rFonts w:ascii="Arial" w:hAnsi="Arial" w:cs="Arial"/>
          <w:b/>
          <w:color w:val="000000"/>
          <w:sz w:val="24"/>
          <w:szCs w:val="24"/>
          <w:lang w:eastAsia="en-GB"/>
        </w:rPr>
      </w:pPr>
      <w:r w:rsidRPr="00E4328F">
        <w:rPr>
          <w:rFonts w:ascii="Arial" w:hAnsi="Arial" w:cs="Arial"/>
          <w:b/>
          <w:color w:val="000000"/>
          <w:sz w:val="24"/>
          <w:szCs w:val="24"/>
          <w:lang w:eastAsia="en-GB"/>
        </w:rPr>
        <w:t>Lawful basis for processing</w:t>
      </w:r>
    </w:p>
    <w:p w14:paraId="22191CBF" w14:textId="77777777" w:rsidR="00F20C51" w:rsidRPr="00E4328F" w:rsidRDefault="00F20C51" w:rsidP="00F20C51">
      <w:pPr>
        <w:spacing w:after="0"/>
        <w:rPr>
          <w:rFonts w:ascii="Arial" w:hAnsi="Arial" w:cs="Arial"/>
          <w:sz w:val="24"/>
          <w:szCs w:val="24"/>
        </w:rPr>
      </w:pPr>
    </w:p>
    <w:p w14:paraId="71E80D05" w14:textId="006D2B13" w:rsidR="00E468CA" w:rsidRPr="00E4328F" w:rsidRDefault="00E468CA" w:rsidP="00E468CA">
      <w:pPr>
        <w:rPr>
          <w:rFonts w:ascii="Arial" w:hAnsi="Arial" w:cs="Arial"/>
          <w:sz w:val="24"/>
          <w:szCs w:val="24"/>
        </w:rPr>
      </w:pPr>
      <w:r w:rsidRPr="00E4328F">
        <w:rPr>
          <w:rFonts w:ascii="Arial" w:hAnsi="Arial" w:cs="Arial"/>
          <w:sz w:val="24"/>
          <w:szCs w:val="24"/>
        </w:rPr>
        <w:t>The following sections of the General Data Protection Regulation mean that we can share information when the law tells us to:</w:t>
      </w:r>
    </w:p>
    <w:p w14:paraId="6E485CB1" w14:textId="77777777" w:rsidR="00E468CA" w:rsidRPr="00E4328F" w:rsidRDefault="00E468CA" w:rsidP="00E468CA">
      <w:pPr>
        <w:pStyle w:val="ListParagraph"/>
        <w:numPr>
          <w:ilvl w:val="0"/>
          <w:numId w:val="29"/>
        </w:numPr>
        <w:rPr>
          <w:rFonts w:ascii="Arial" w:hAnsi="Arial" w:cs="Arial"/>
          <w:sz w:val="24"/>
          <w:szCs w:val="24"/>
        </w:rPr>
      </w:pPr>
      <w:r w:rsidRPr="00E4328F">
        <w:rPr>
          <w:rFonts w:ascii="Arial" w:hAnsi="Arial" w:cs="Arial"/>
          <w:b/>
          <w:sz w:val="24"/>
          <w:szCs w:val="24"/>
        </w:rPr>
        <w:t>Article 6(1)(c)</w:t>
      </w:r>
      <w:r w:rsidRPr="00E4328F">
        <w:rPr>
          <w:rFonts w:ascii="Arial" w:hAnsi="Arial" w:cs="Arial"/>
          <w:sz w:val="24"/>
          <w:szCs w:val="24"/>
        </w:rPr>
        <w:t xml:space="preserve"> – ‘processing is necessary for compliance with a legal obligation to which the controller is subject…’</w:t>
      </w:r>
    </w:p>
    <w:p w14:paraId="5BC5A07E" w14:textId="77777777" w:rsidR="00E468CA" w:rsidRPr="00E4328F" w:rsidRDefault="00E468CA" w:rsidP="00E468CA">
      <w:pPr>
        <w:pStyle w:val="ListParagraph"/>
        <w:ind w:left="360"/>
        <w:rPr>
          <w:rFonts w:ascii="Arial" w:hAnsi="Arial" w:cs="Arial"/>
          <w:b/>
          <w:sz w:val="24"/>
          <w:szCs w:val="24"/>
        </w:rPr>
      </w:pPr>
    </w:p>
    <w:p w14:paraId="63327160" w14:textId="18B4664F" w:rsidR="00E468CA" w:rsidRPr="00E4328F" w:rsidRDefault="00E468CA" w:rsidP="00E468CA">
      <w:pPr>
        <w:pStyle w:val="ListParagraph"/>
        <w:numPr>
          <w:ilvl w:val="0"/>
          <w:numId w:val="29"/>
        </w:numPr>
        <w:rPr>
          <w:rFonts w:ascii="Arial" w:hAnsi="Arial" w:cs="Arial"/>
          <w:b/>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0BD0865" w14:textId="420F5E5D" w:rsidR="00E468CA" w:rsidRPr="00E4328F" w:rsidRDefault="00E468CA" w:rsidP="00E468CA">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52F3B9B7" w14:textId="3ACA65F9"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NHS Digital.</w:t>
      </w:r>
    </w:p>
    <w:p w14:paraId="6B2893AB" w14:textId="5D475874"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the Care Quality Commission.</w:t>
      </w:r>
    </w:p>
    <w:p w14:paraId="0EB6006F" w14:textId="07361B76"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 xml:space="preserve">The data will be shared with our local health protection team or Public Health England. </w:t>
      </w:r>
    </w:p>
    <w:p w14:paraId="773B58CB" w14:textId="36790165"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the court if ordered.</w:t>
      </w:r>
    </w:p>
    <w:p w14:paraId="3685030A" w14:textId="717E7516" w:rsidR="00E468CA" w:rsidRPr="00E4328F" w:rsidRDefault="00E468CA" w:rsidP="00E468CA">
      <w:pPr>
        <w:rPr>
          <w:rFonts w:ascii="Arial" w:hAnsi="Arial" w:cs="Arial"/>
          <w:sz w:val="24"/>
          <w:szCs w:val="24"/>
        </w:rPr>
      </w:pPr>
      <w:r w:rsidRPr="00E4328F">
        <w:rPr>
          <w:rFonts w:ascii="Arial" w:hAnsi="Arial" w:cs="Arial"/>
          <w:b/>
          <w:color w:val="000000"/>
          <w:sz w:val="24"/>
          <w:szCs w:val="24"/>
          <w:lang w:eastAsia="en-GB"/>
        </w:rPr>
        <w:t xml:space="preserve">Rights to object and the national data opt-out </w:t>
      </w:r>
    </w:p>
    <w:p w14:paraId="7AC5B5FA" w14:textId="1269350E" w:rsidR="00326B27" w:rsidRPr="00E4328F" w:rsidRDefault="00326B27" w:rsidP="00326B27">
      <w:pPr>
        <w:pStyle w:val="ListParagraph"/>
        <w:numPr>
          <w:ilvl w:val="0"/>
          <w:numId w:val="30"/>
        </w:numPr>
        <w:rPr>
          <w:rFonts w:ascii="Arial" w:hAnsi="Arial" w:cs="Arial"/>
          <w:color w:val="000000"/>
          <w:sz w:val="24"/>
          <w:szCs w:val="24"/>
          <w:lang w:eastAsia="en-GB"/>
        </w:rPr>
      </w:pPr>
      <w:r w:rsidRPr="00E4328F">
        <w:rPr>
          <w:rFonts w:ascii="Arial" w:hAnsi="Arial" w:cs="Arial"/>
          <w:color w:val="000000"/>
          <w:sz w:val="24"/>
          <w:szCs w:val="24"/>
          <w:lang w:eastAsia="en-GB"/>
        </w:rPr>
        <w:t>There are very limited rights to object when the law requires information to be shared but government policy allows some rights of objection as set out below.</w:t>
      </w:r>
    </w:p>
    <w:p w14:paraId="464B9F1A" w14:textId="77777777" w:rsidR="00C014DC" w:rsidRDefault="00C014DC" w:rsidP="00FB621B">
      <w:pPr>
        <w:ind w:left="360"/>
        <w:rPr>
          <w:rFonts w:ascii="Arial" w:hAnsi="Arial" w:cs="Arial"/>
          <w:b/>
          <w:color w:val="000000"/>
          <w:sz w:val="24"/>
          <w:szCs w:val="24"/>
          <w:lang w:eastAsia="en-GB"/>
        </w:rPr>
      </w:pPr>
    </w:p>
    <w:p w14:paraId="60E3502F" w14:textId="6FF0456E" w:rsidR="00326B27"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lastRenderedPageBreak/>
        <w:t>NHS Digital</w:t>
      </w:r>
    </w:p>
    <w:p w14:paraId="6FA478DB" w14:textId="0270D06D" w:rsidR="00C014DC" w:rsidRPr="00C014DC" w:rsidRDefault="00C014DC" w:rsidP="00FB621B">
      <w:pPr>
        <w:ind w:left="360"/>
        <w:rPr>
          <w:rFonts w:ascii="Arial" w:hAnsi="Arial" w:cs="Arial"/>
          <w:b/>
          <w:color w:val="000000"/>
          <w:sz w:val="24"/>
          <w:szCs w:val="24"/>
          <w:lang w:eastAsia="en-GB"/>
        </w:rPr>
      </w:pPr>
      <w:r w:rsidRPr="00C014DC">
        <w:rPr>
          <w:rFonts w:ascii="Arial" w:hAnsi="Arial" w:cs="Arial"/>
          <w:color w:val="231F20"/>
          <w:sz w:val="24"/>
          <w:szCs w:val="24"/>
          <w:lang w:val="en"/>
        </w:rPr>
        <w:t xml:space="preserve">"This practice is supporting vital health and care planning and research by sharing your data with NHS Digital. For more information about this see the </w:t>
      </w:r>
      <w:hyperlink r:id="rId19" w:history="1">
        <w:r w:rsidRPr="00C014DC">
          <w:rPr>
            <w:rFonts w:ascii="Arial" w:hAnsi="Arial" w:cs="Arial"/>
            <w:color w:val="0000FF"/>
            <w:sz w:val="24"/>
            <w:szCs w:val="24"/>
            <w:lang w:val="en"/>
          </w:rPr>
          <w:t>GP Practice Privacy Notice for General Practice Data for Planning and Research</w:t>
        </w:r>
      </w:hyperlink>
    </w:p>
    <w:p w14:paraId="0B8803AD" w14:textId="61F5D6CB"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object to your identifiable information being shared with NHS Digital for reasons other than your own direct care. </w:t>
      </w:r>
    </w:p>
    <w:p w14:paraId="4E83139A" w14:textId="77777777" w:rsidR="00326B27" w:rsidRPr="00E4328F" w:rsidRDefault="00326B27" w:rsidP="00FB621B">
      <w:pPr>
        <w:pStyle w:val="ListParagraph"/>
        <w:rPr>
          <w:rFonts w:ascii="Arial" w:hAnsi="Arial" w:cs="Arial"/>
          <w:color w:val="000000"/>
          <w:sz w:val="24"/>
          <w:szCs w:val="24"/>
          <w:lang w:eastAsia="en-GB"/>
        </w:rPr>
      </w:pPr>
    </w:p>
    <w:p w14:paraId="7C01CD33" w14:textId="6314F5A8"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 xml:space="preserve">This is called a ‘Type 1’ opt-out – you can ask your practice to apply this code to your record. </w:t>
      </w:r>
    </w:p>
    <w:p w14:paraId="666A9141" w14:textId="77777777" w:rsidR="00326B27" w:rsidRPr="00E4328F" w:rsidRDefault="00326B27" w:rsidP="00FB621B">
      <w:pPr>
        <w:pStyle w:val="ListParagraph"/>
        <w:rPr>
          <w:rFonts w:ascii="Arial" w:hAnsi="Arial" w:cs="Arial"/>
          <w:color w:val="000000"/>
          <w:sz w:val="24"/>
          <w:szCs w:val="24"/>
          <w:lang w:eastAsia="en-GB"/>
        </w:rPr>
      </w:pPr>
    </w:p>
    <w:p w14:paraId="06356F73" w14:textId="1615D0E8" w:rsidR="00701F55" w:rsidRPr="00C014DC" w:rsidRDefault="00C014DC" w:rsidP="00C014DC">
      <w:pPr>
        <w:pStyle w:val="ListParagraph"/>
        <w:numPr>
          <w:ilvl w:val="0"/>
          <w:numId w:val="22"/>
        </w:numPr>
        <w:ind w:left="720"/>
        <w:rPr>
          <w:rFonts w:ascii="Arial" w:hAnsi="Arial" w:cs="Arial"/>
          <w:color w:val="000000"/>
          <w:sz w:val="24"/>
          <w:szCs w:val="24"/>
          <w:lang w:eastAsia="en-GB"/>
        </w:rPr>
      </w:pPr>
      <w:hyperlink r:id="rId20" w:history="1">
        <w:r w:rsidR="00326B27" w:rsidRPr="00E4328F">
          <w:rPr>
            <w:rStyle w:val="Hyperlink"/>
            <w:rFonts w:ascii="Arial" w:hAnsi="Arial" w:cs="Arial"/>
            <w:sz w:val="24"/>
            <w:szCs w:val="24"/>
            <w:lang w:eastAsia="en-GB"/>
          </w:rPr>
          <w:t>https://digital.nhs.uk/about-nhs-digital/our-work/keeping-patient-data-safe/how-we-look-after-your-health-and-care-information/your-information-choices/opting-out-of-sharing-your-confidential-patient-information</w:t>
        </w:r>
      </w:hyperlink>
      <w:bookmarkStart w:id="2" w:name="_GoBack"/>
      <w:bookmarkEnd w:id="2"/>
    </w:p>
    <w:p w14:paraId="0B040187" w14:textId="77777777" w:rsidR="00701F55" w:rsidRDefault="00701F55" w:rsidP="00701F55">
      <w:pPr>
        <w:pStyle w:val="ListParagraph"/>
        <w:rPr>
          <w:rFonts w:ascii="Arial" w:hAnsi="Arial" w:cs="Arial"/>
          <w:color w:val="000000"/>
          <w:sz w:val="24"/>
          <w:szCs w:val="24"/>
          <w:lang w:eastAsia="en-GB"/>
        </w:rPr>
      </w:pPr>
    </w:p>
    <w:p w14:paraId="4836E00C" w14:textId="687B6816" w:rsidR="00165276" w:rsidRPr="00701F55" w:rsidRDefault="00165276" w:rsidP="00165276">
      <w:pPr>
        <w:pStyle w:val="ListParagraph"/>
        <w:numPr>
          <w:ilvl w:val="0"/>
          <w:numId w:val="38"/>
        </w:numPr>
        <w:ind w:left="720"/>
        <w:rPr>
          <w:rFonts w:ascii="Arial" w:hAnsi="Arial" w:cs="Arial"/>
          <w:color w:val="000000"/>
          <w:sz w:val="24"/>
          <w:szCs w:val="24"/>
          <w:lang w:eastAsia="en-GB"/>
        </w:rPr>
      </w:pPr>
      <w:r w:rsidRPr="00701F55">
        <w:rPr>
          <w:rFonts w:ascii="Arial" w:hAnsi="Arial" w:cs="Arial"/>
          <w:color w:val="000000"/>
          <w:sz w:val="24"/>
          <w:szCs w:val="24"/>
          <w:lang w:eastAsia="en-GB"/>
        </w:rPr>
        <w:t xml:space="preserve">To find out more or to register your choice under the national data opt-out, please visit </w:t>
      </w:r>
      <w:hyperlink r:id="rId21" w:history="1">
        <w:r w:rsidRPr="00701F55">
          <w:rPr>
            <w:rStyle w:val="Hyperlink"/>
            <w:rFonts w:ascii="Arial" w:hAnsi="Arial" w:cs="Arial"/>
            <w:sz w:val="24"/>
            <w:szCs w:val="24"/>
            <w:lang w:eastAsia="en-GB"/>
          </w:rPr>
          <w:t>www.nhs.uk</w:t>
        </w:r>
      </w:hyperlink>
      <w:r w:rsidR="00DA4BC3">
        <w:rPr>
          <w:rFonts w:ascii="Arial" w:hAnsi="Arial" w:cs="Arial"/>
          <w:color w:val="000000"/>
          <w:sz w:val="24"/>
          <w:szCs w:val="24"/>
          <w:lang w:eastAsia="en-GB"/>
        </w:rPr>
        <w:t xml:space="preserve">. </w:t>
      </w:r>
      <w:r w:rsidRPr="00701F55">
        <w:rPr>
          <w:rFonts w:ascii="Arial" w:hAnsi="Arial" w:cs="Arial"/>
          <w:color w:val="000000"/>
          <w:sz w:val="24"/>
          <w:szCs w:val="24"/>
          <w:lang w:eastAsia="en-GB"/>
        </w:rPr>
        <w:t>You can change your mind about your choice at any time.</w:t>
      </w:r>
    </w:p>
    <w:p w14:paraId="0A2455F2" w14:textId="7D2CB046" w:rsidR="00A750D4" w:rsidRDefault="00A750D4" w:rsidP="00165276">
      <w:pPr>
        <w:pStyle w:val="ListParagraph"/>
        <w:rPr>
          <w:rFonts w:ascii="Arial" w:hAnsi="Arial" w:cs="Arial"/>
          <w:color w:val="000000"/>
          <w:sz w:val="24"/>
          <w:szCs w:val="24"/>
          <w:lang w:eastAsia="en-GB"/>
        </w:rPr>
      </w:pPr>
    </w:p>
    <w:p w14:paraId="11888C08" w14:textId="54A99E22" w:rsidR="00326B27" w:rsidRPr="00E4328F" w:rsidRDefault="00326B27" w:rsidP="00A750D4">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 sharing with the Home Office</w:t>
      </w:r>
    </w:p>
    <w:p w14:paraId="3E70BB7D" w14:textId="77777777" w:rsidR="00326B27" w:rsidRPr="00E4328F" w:rsidRDefault="00326B27" w:rsidP="00FB621B">
      <w:pPr>
        <w:pStyle w:val="ListParagraph"/>
        <w:numPr>
          <w:ilvl w:val="0"/>
          <w:numId w:val="24"/>
        </w:numPr>
        <w:rPr>
          <w:rFonts w:ascii="Arial" w:hAnsi="Arial" w:cs="Arial"/>
          <w:color w:val="000000"/>
          <w:sz w:val="24"/>
          <w:szCs w:val="24"/>
          <w:lang w:eastAsia="en-GB"/>
        </w:rPr>
      </w:pPr>
      <w:r w:rsidRPr="00E4328F">
        <w:rPr>
          <w:rFonts w:ascii="Arial" w:hAnsi="Arial" w:cs="Arial"/>
          <w:color w:val="000000"/>
          <w:sz w:val="24"/>
          <w:szCs w:val="24"/>
          <w:lang w:eastAsia="en-GB"/>
        </w:rPr>
        <w:t>There is no right of objection to NHS Digital sharing names and addresses of patients who are suspected of having committed an immigration offence.</w:t>
      </w:r>
    </w:p>
    <w:p w14:paraId="6BAF77E0"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Public health</w:t>
      </w:r>
    </w:p>
    <w:p w14:paraId="597C74B8" w14:textId="77777777"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Legally information must be shared under public health legislation. This means that you are unable to object.</w:t>
      </w:r>
    </w:p>
    <w:p w14:paraId="765BD656" w14:textId="2EE31A80" w:rsidR="00326B27" w:rsidRPr="00E4328F" w:rsidRDefault="00326B27" w:rsidP="00FB621B">
      <w:pPr>
        <w:ind w:left="360"/>
        <w:rPr>
          <w:rFonts w:ascii="Arial" w:hAnsi="Arial" w:cs="Arial"/>
          <w:color w:val="000000"/>
          <w:sz w:val="24"/>
          <w:szCs w:val="24"/>
          <w:lang w:eastAsia="en-GB"/>
        </w:rPr>
      </w:pPr>
      <w:r w:rsidRPr="00E4328F">
        <w:rPr>
          <w:rFonts w:ascii="Arial" w:hAnsi="Arial" w:cs="Arial"/>
          <w:b/>
          <w:color w:val="000000"/>
          <w:sz w:val="24"/>
          <w:szCs w:val="24"/>
          <w:lang w:eastAsia="en-GB"/>
        </w:rPr>
        <w:t>Care Quality Commission</w:t>
      </w:r>
    </w:p>
    <w:p w14:paraId="3C3A959B" w14:textId="77777777"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Legally information must be shared when the Care Quality Commission needs it for their regulatory functions. This means that you are unable to object.</w:t>
      </w:r>
    </w:p>
    <w:p w14:paraId="07A9FE88"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Court order</w:t>
      </w:r>
    </w:p>
    <w:p w14:paraId="5DDD50B5" w14:textId="1F965CAF" w:rsidR="00E468CA" w:rsidRPr="00E4328F" w:rsidRDefault="00326B27" w:rsidP="00FB621B">
      <w:pPr>
        <w:pStyle w:val="ListParagraph"/>
        <w:numPr>
          <w:ilvl w:val="0"/>
          <w:numId w:val="22"/>
        </w:numPr>
        <w:ind w:left="720"/>
        <w:rPr>
          <w:rFonts w:ascii="Arial" w:hAnsi="Arial" w:cs="Arial"/>
          <w:b/>
          <w:color w:val="000000"/>
          <w:sz w:val="24"/>
          <w:szCs w:val="24"/>
          <w:lang w:eastAsia="en-GB"/>
        </w:rPr>
      </w:pPr>
      <w:r w:rsidRPr="00E4328F">
        <w:rPr>
          <w:rFonts w:ascii="Arial" w:hAnsi="Arial" w:cs="Arial"/>
          <w:color w:val="000000"/>
          <w:sz w:val="24"/>
          <w:szCs w:val="24"/>
          <w:lang w:eastAsia="en-GB"/>
        </w:rPr>
        <w:t>Your information must be shared if it ordered by a court. This means that you are unable to object.</w:t>
      </w:r>
    </w:p>
    <w:p w14:paraId="59E9E53D" w14:textId="77777777" w:rsidR="00233C51" w:rsidRPr="00E4328F" w:rsidRDefault="00233C51" w:rsidP="00233C51">
      <w:pPr>
        <w:pStyle w:val="NormalWeb"/>
        <w:spacing w:before="0" w:beforeAutospacing="0" w:after="0" w:afterAutospacing="0"/>
        <w:rPr>
          <w:rFonts w:ascii="Arial" w:hAnsi="Arial" w:cs="Arial"/>
          <w:b/>
          <w:color w:val="4472C4" w:themeColor="accent1"/>
        </w:rPr>
      </w:pPr>
    </w:p>
    <w:p w14:paraId="14236D20" w14:textId="2EC86C27" w:rsidR="00D76F4E" w:rsidRPr="00E4328F" w:rsidRDefault="00D76F4E" w:rsidP="00233C51">
      <w:pPr>
        <w:pStyle w:val="NormalWeb"/>
        <w:spacing w:before="0" w:beforeAutospacing="0" w:after="0" w:afterAutospacing="0"/>
        <w:rPr>
          <w:rFonts w:ascii="Arial" w:hAnsi="Arial" w:cs="Arial"/>
          <w:b/>
          <w:color w:val="4472C4" w:themeColor="accent1"/>
        </w:rPr>
      </w:pPr>
      <w:r w:rsidRPr="00E4328F">
        <w:rPr>
          <w:rFonts w:ascii="Arial" w:hAnsi="Arial" w:cs="Arial"/>
          <w:b/>
          <w:color w:val="4472C4" w:themeColor="accent1"/>
        </w:rPr>
        <w:t>National screening programmes</w:t>
      </w:r>
    </w:p>
    <w:p w14:paraId="2E1E1D1F" w14:textId="77777777" w:rsidR="00D76F4E" w:rsidRPr="00E4328F" w:rsidRDefault="00D76F4E" w:rsidP="00D76F4E">
      <w:pPr>
        <w:pStyle w:val="NormalWeb"/>
        <w:spacing w:before="0" w:beforeAutospacing="0" w:after="0" w:afterAutospacing="0"/>
        <w:ind w:left="135"/>
        <w:rPr>
          <w:rFonts w:ascii="Arial" w:hAnsi="Arial" w:cs="Arial"/>
          <w:u w:val="single"/>
        </w:rPr>
      </w:pPr>
    </w:p>
    <w:p w14:paraId="54500674" w14:textId="77777777" w:rsidR="00D76F4E" w:rsidRPr="00E4328F" w:rsidRDefault="00D76F4E" w:rsidP="00233C51">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 NHS provides national screening programmes so that certain diseases can be detected at an early stage. </w:t>
      </w:r>
    </w:p>
    <w:p w14:paraId="1D1461F7" w14:textId="77777777" w:rsidR="00D76F4E" w:rsidRPr="00E4328F" w:rsidRDefault="00D76F4E" w:rsidP="00233C51">
      <w:pPr>
        <w:pStyle w:val="NormalWeb"/>
        <w:spacing w:before="0" w:beforeAutospacing="0" w:after="0" w:afterAutospacing="0"/>
        <w:ind w:left="360"/>
        <w:rPr>
          <w:rFonts w:ascii="Arial" w:hAnsi="Arial" w:cs="Arial"/>
        </w:rPr>
      </w:pPr>
    </w:p>
    <w:p w14:paraId="31FF01B2" w14:textId="77777777" w:rsidR="00D76F4E" w:rsidRPr="00E4328F" w:rsidRDefault="00D76F4E" w:rsidP="00233C51">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These screening programmes include bowel cancer, breast cancer, cervical cancer, aortic aneurysms and a diabetic eye screening service. </w:t>
      </w:r>
    </w:p>
    <w:p w14:paraId="1EF0CFA6" w14:textId="77777777" w:rsidR="00D76F4E" w:rsidRPr="00E4328F" w:rsidRDefault="00D76F4E" w:rsidP="00233C51">
      <w:pPr>
        <w:pStyle w:val="NormalWeb"/>
        <w:spacing w:before="0" w:beforeAutospacing="0" w:after="0" w:afterAutospacing="0"/>
        <w:rPr>
          <w:rFonts w:ascii="Arial" w:hAnsi="Arial" w:cs="Arial"/>
        </w:rPr>
      </w:pPr>
    </w:p>
    <w:p w14:paraId="57B2F49F" w14:textId="77777777" w:rsidR="00233C51" w:rsidRPr="00E4328F" w:rsidRDefault="00D76F4E" w:rsidP="00D76F4E">
      <w:pPr>
        <w:pStyle w:val="NormalWeb"/>
        <w:numPr>
          <w:ilvl w:val="0"/>
          <w:numId w:val="25"/>
        </w:numPr>
        <w:spacing w:before="0" w:beforeAutospacing="0" w:after="0" w:afterAutospacing="0"/>
        <w:ind w:left="360"/>
        <w:rPr>
          <w:rFonts w:ascii="Arial" w:hAnsi="Arial" w:cs="Arial"/>
        </w:rPr>
      </w:pPr>
      <w:r w:rsidRPr="00E4328F">
        <w:rPr>
          <w:rFonts w:ascii="Arial" w:hAnsi="Arial" w:cs="Arial"/>
        </w:rPr>
        <w:t>The law allows us to share your contact information with Public Health England so that you can be invited to the relevant screening programme.</w:t>
      </w:r>
    </w:p>
    <w:p w14:paraId="44A8D118" w14:textId="77777777" w:rsidR="00E468CA" w:rsidRPr="00E4328F" w:rsidRDefault="00E468CA" w:rsidP="00E468CA">
      <w:pPr>
        <w:pStyle w:val="NormalWeb"/>
        <w:spacing w:before="0" w:beforeAutospacing="0" w:after="0" w:afterAutospacing="0"/>
        <w:ind w:left="360"/>
        <w:rPr>
          <w:rFonts w:ascii="Arial" w:hAnsi="Arial" w:cs="Arial"/>
        </w:rPr>
      </w:pPr>
    </w:p>
    <w:p w14:paraId="248FFCC9" w14:textId="59D7BE35" w:rsidR="00D76F4E" w:rsidRPr="00E4328F" w:rsidRDefault="00D76F4E" w:rsidP="00D76F4E">
      <w:pPr>
        <w:pStyle w:val="NormalWeb"/>
        <w:numPr>
          <w:ilvl w:val="0"/>
          <w:numId w:val="25"/>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More information can be found at: </w:t>
      </w:r>
      <w:hyperlink r:id="rId22" w:history="1">
        <w:r w:rsidRPr="00E4328F">
          <w:rPr>
            <w:rStyle w:val="Hyperlink"/>
            <w:rFonts w:ascii="Arial" w:hAnsi="Arial" w:cs="Arial"/>
            <w:color w:val="0070C0"/>
            <w:u w:val="none"/>
          </w:rPr>
          <w:t>https://www.gov.uk/topic/population-screening-programmes</w:t>
        </w:r>
      </w:hyperlink>
    </w:p>
    <w:p w14:paraId="1B3818D0" w14:textId="77777777" w:rsidR="00733512" w:rsidRDefault="00733512" w:rsidP="00D76F4E">
      <w:pPr>
        <w:rPr>
          <w:rFonts w:ascii="Arial" w:hAnsi="Arial" w:cs="Arial"/>
          <w:b/>
          <w:sz w:val="24"/>
          <w:szCs w:val="24"/>
        </w:rPr>
      </w:pPr>
    </w:p>
    <w:p w14:paraId="42E16ED4" w14:textId="52261D1F" w:rsidR="00D76F4E" w:rsidRPr="00733512" w:rsidRDefault="00D76F4E" w:rsidP="00D76F4E">
      <w:pPr>
        <w:rPr>
          <w:rFonts w:ascii="Arial" w:hAnsi="Arial" w:cs="Arial"/>
          <w:b/>
          <w:sz w:val="24"/>
          <w:szCs w:val="24"/>
        </w:rPr>
      </w:pPr>
      <w:r w:rsidRPr="00733512">
        <w:rPr>
          <w:rFonts w:ascii="Arial" w:hAnsi="Arial" w:cs="Arial"/>
          <w:b/>
          <w:sz w:val="24"/>
          <w:szCs w:val="24"/>
        </w:rPr>
        <w:lastRenderedPageBreak/>
        <w:t>We are required by law to provide you with the following information about how we handle your information in relation to our legal obligations to share data.</w:t>
      </w:r>
    </w:p>
    <w:p w14:paraId="67959654" w14:textId="77777777" w:rsidR="00DA4BC3" w:rsidRDefault="00DA4BC3" w:rsidP="00233C51">
      <w:pPr>
        <w:rPr>
          <w:rFonts w:ascii="Arial" w:hAnsi="Arial" w:cs="Arial"/>
          <w:b/>
          <w:color w:val="000000"/>
          <w:sz w:val="24"/>
          <w:szCs w:val="24"/>
          <w:lang w:eastAsia="en-GB"/>
        </w:rPr>
      </w:pPr>
    </w:p>
    <w:p w14:paraId="61609C3B" w14:textId="510929CE"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Purpose of the processing</w:t>
      </w:r>
    </w:p>
    <w:p w14:paraId="2C39E99D" w14:textId="083F6D8D" w:rsidR="00233C51" w:rsidRPr="00E4328F" w:rsidRDefault="00233C51" w:rsidP="00233C51">
      <w:pPr>
        <w:pStyle w:val="ListParagraph"/>
        <w:numPr>
          <w:ilvl w:val="0"/>
          <w:numId w:val="26"/>
        </w:numPr>
        <w:ind w:left="360"/>
        <w:rPr>
          <w:rFonts w:ascii="Arial" w:hAnsi="Arial" w:cs="Arial"/>
          <w:color w:val="000000"/>
          <w:sz w:val="24"/>
          <w:szCs w:val="24"/>
          <w:lang w:eastAsia="en-GB"/>
        </w:rPr>
      </w:pPr>
      <w:r w:rsidRPr="00E4328F">
        <w:rPr>
          <w:rFonts w:ascii="Arial" w:hAnsi="Arial" w:cs="Arial"/>
          <w:color w:val="000000"/>
          <w:sz w:val="24"/>
          <w:szCs w:val="24"/>
          <w:lang w:eastAsia="en-GB"/>
        </w:rPr>
        <w:t>The NHS provides several national health screening programmes to detect diseases or conditions early such as cervical and breast cancer, aortic aneurysm and diabetes.</w:t>
      </w:r>
    </w:p>
    <w:p w14:paraId="045A7EC9" w14:textId="77777777" w:rsidR="00233C51" w:rsidRPr="00E4328F" w:rsidRDefault="00233C51" w:rsidP="00233C51">
      <w:pPr>
        <w:pStyle w:val="ListParagraph"/>
        <w:ind w:left="360"/>
        <w:rPr>
          <w:rFonts w:ascii="Arial" w:hAnsi="Arial" w:cs="Arial"/>
          <w:color w:val="000000"/>
          <w:sz w:val="24"/>
          <w:szCs w:val="24"/>
          <w:lang w:eastAsia="en-GB"/>
        </w:rPr>
      </w:pPr>
    </w:p>
    <w:p w14:paraId="2AF7C407" w14:textId="77777777" w:rsidR="00233C51" w:rsidRPr="00E4328F" w:rsidRDefault="00233C51" w:rsidP="00233C51">
      <w:pPr>
        <w:pStyle w:val="ListParagraph"/>
        <w:numPr>
          <w:ilvl w:val="0"/>
          <w:numId w:val="26"/>
        </w:numPr>
        <w:ind w:left="360"/>
        <w:rPr>
          <w:rFonts w:ascii="Arial" w:hAnsi="Arial" w:cs="Arial"/>
          <w:sz w:val="24"/>
          <w:szCs w:val="24"/>
        </w:rPr>
      </w:pPr>
      <w:r w:rsidRPr="00E4328F">
        <w:rPr>
          <w:rFonts w:ascii="Arial" w:hAnsi="Arial" w:cs="Arial"/>
          <w:color w:val="000000"/>
          <w:sz w:val="24"/>
          <w:szCs w:val="24"/>
          <w:lang w:eastAsia="en-GB"/>
        </w:rPr>
        <w:t xml:space="preserve">The information is shared so that the correct people are invited for screening. This means those who are most at risk can be offered treatment. </w:t>
      </w:r>
    </w:p>
    <w:p w14:paraId="62A01DBF" w14:textId="77777777"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Lawful basis for processing</w:t>
      </w:r>
    </w:p>
    <w:p w14:paraId="76A4950E" w14:textId="04ACD87B" w:rsidR="00233C51" w:rsidRPr="00E4328F" w:rsidRDefault="00233C51" w:rsidP="00E468CA">
      <w:pPr>
        <w:rPr>
          <w:rFonts w:ascii="Arial" w:hAnsi="Arial" w:cs="Arial"/>
          <w:sz w:val="24"/>
          <w:szCs w:val="24"/>
        </w:rPr>
      </w:pPr>
      <w:r w:rsidRPr="00E4328F">
        <w:rPr>
          <w:rFonts w:ascii="Arial" w:hAnsi="Arial" w:cs="Arial"/>
          <w:sz w:val="24"/>
          <w:szCs w:val="24"/>
        </w:rPr>
        <w:t xml:space="preserve">The following sections of the </w:t>
      </w:r>
      <w:r w:rsidR="00E468CA" w:rsidRPr="00E4328F">
        <w:rPr>
          <w:rFonts w:ascii="Arial" w:hAnsi="Arial" w:cs="Arial"/>
          <w:sz w:val="24"/>
          <w:szCs w:val="24"/>
        </w:rPr>
        <w:t>General Data Protection Regulation</w:t>
      </w:r>
      <w:r w:rsidRPr="00E4328F">
        <w:rPr>
          <w:rFonts w:ascii="Arial" w:hAnsi="Arial" w:cs="Arial"/>
          <w:sz w:val="24"/>
          <w:szCs w:val="24"/>
        </w:rPr>
        <w:t xml:space="preserve"> allow us to contact patients for screening</w:t>
      </w:r>
      <w:r w:rsidR="00E468CA" w:rsidRPr="00E4328F">
        <w:rPr>
          <w:rFonts w:ascii="Arial" w:hAnsi="Arial" w:cs="Arial"/>
          <w:sz w:val="24"/>
          <w:szCs w:val="24"/>
        </w:rPr>
        <w:t>:</w:t>
      </w:r>
    </w:p>
    <w:p w14:paraId="4EAB7632" w14:textId="6BEEACDC"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necessary…in the exercise of official authority vested in the controller...’</w:t>
      </w:r>
    </w:p>
    <w:p w14:paraId="22E23D0C" w14:textId="77777777" w:rsidR="00233C51" w:rsidRPr="00E4328F" w:rsidRDefault="00233C51" w:rsidP="00233C51">
      <w:pPr>
        <w:pStyle w:val="ListParagraph"/>
        <w:rPr>
          <w:rFonts w:ascii="Arial" w:hAnsi="Arial" w:cs="Arial"/>
          <w:b/>
          <w:sz w:val="24"/>
          <w:szCs w:val="24"/>
        </w:rPr>
      </w:pPr>
    </w:p>
    <w:p w14:paraId="02CF717F" w14:textId="7FD94EA8"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F6AB2F7" w14:textId="168425C5" w:rsidR="00233C51" w:rsidRPr="00E4328F" w:rsidRDefault="00233C51" w:rsidP="00233C51">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7A5BDAE7" w14:textId="4B94B4C3" w:rsidR="00233C51" w:rsidRPr="004E00D4" w:rsidRDefault="00233C51" w:rsidP="00233C51">
      <w:pPr>
        <w:pStyle w:val="ListParagraph"/>
        <w:numPr>
          <w:ilvl w:val="0"/>
          <w:numId w:val="28"/>
        </w:numPr>
        <w:rPr>
          <w:rFonts w:ascii="Arial" w:hAnsi="Arial" w:cs="Arial"/>
          <w:sz w:val="24"/>
          <w:szCs w:val="24"/>
        </w:rPr>
      </w:pPr>
      <w:r w:rsidRPr="00E4328F">
        <w:rPr>
          <w:rFonts w:ascii="Arial" w:hAnsi="Arial" w:cs="Arial"/>
          <w:color w:val="000000"/>
          <w:sz w:val="24"/>
          <w:szCs w:val="24"/>
          <w:lang w:eastAsia="en-GB"/>
        </w:rPr>
        <w:t>The data will be shared with</w:t>
      </w:r>
      <w:r w:rsidR="009478AE">
        <w:rPr>
          <w:rFonts w:ascii="Arial" w:hAnsi="Arial" w:cs="Arial"/>
          <w:color w:val="000000"/>
          <w:sz w:val="24"/>
          <w:szCs w:val="24"/>
          <w:lang w:eastAsia="en-GB"/>
        </w:rPr>
        <w:t xml:space="preserve"> NHS Digital, hospital laboratory services, local </w:t>
      </w:r>
      <w:r w:rsidR="00D664D1">
        <w:rPr>
          <w:rFonts w:ascii="Arial" w:hAnsi="Arial" w:cs="Arial"/>
          <w:color w:val="000000"/>
          <w:sz w:val="24"/>
          <w:szCs w:val="24"/>
          <w:lang w:eastAsia="en-GB"/>
        </w:rPr>
        <w:t xml:space="preserve">breast screening units, and Health Intelligence </w:t>
      </w:r>
      <w:r w:rsidR="005F24D3">
        <w:rPr>
          <w:rFonts w:ascii="Arial" w:hAnsi="Arial" w:cs="Arial"/>
          <w:color w:val="000000"/>
          <w:sz w:val="24"/>
          <w:szCs w:val="24"/>
          <w:lang w:eastAsia="en-GB"/>
        </w:rPr>
        <w:t xml:space="preserve">who provide </w:t>
      </w:r>
      <w:r w:rsidR="00D664D1">
        <w:rPr>
          <w:rFonts w:ascii="Arial" w:hAnsi="Arial" w:cs="Arial"/>
          <w:color w:val="000000"/>
          <w:sz w:val="24"/>
          <w:szCs w:val="24"/>
          <w:lang w:eastAsia="en-GB"/>
        </w:rPr>
        <w:t>diabetic eye screening</w:t>
      </w:r>
      <w:r w:rsidR="00623574">
        <w:rPr>
          <w:rFonts w:ascii="Arial" w:hAnsi="Arial" w:cs="Arial"/>
          <w:color w:val="000000"/>
          <w:sz w:val="24"/>
          <w:szCs w:val="24"/>
          <w:lang w:eastAsia="en-GB"/>
        </w:rPr>
        <w:t>.</w:t>
      </w:r>
    </w:p>
    <w:p w14:paraId="22E788AA" w14:textId="69714A32" w:rsidR="004E00D4" w:rsidRDefault="004E00D4" w:rsidP="004E00D4">
      <w:pPr>
        <w:pStyle w:val="ListParagraph"/>
        <w:ind w:left="360"/>
        <w:rPr>
          <w:rFonts w:ascii="Arial" w:hAnsi="Arial" w:cs="Arial"/>
          <w:sz w:val="24"/>
          <w:szCs w:val="24"/>
        </w:rPr>
      </w:pPr>
    </w:p>
    <w:p w14:paraId="44C093E1" w14:textId="0A6AA880" w:rsidR="004E00D4" w:rsidRPr="004E00D4" w:rsidRDefault="004E00D4" w:rsidP="004E00D4">
      <w:pPr>
        <w:pStyle w:val="ListParagraph"/>
        <w:numPr>
          <w:ilvl w:val="0"/>
          <w:numId w:val="28"/>
        </w:numPr>
        <w:rPr>
          <w:rFonts w:ascii="Arial" w:hAnsi="Arial" w:cs="Arial"/>
          <w:sz w:val="24"/>
          <w:szCs w:val="24"/>
        </w:rPr>
      </w:pPr>
      <w:r w:rsidRPr="004E00D4">
        <w:rPr>
          <w:rFonts w:ascii="Arial" w:hAnsi="Arial" w:cs="Arial"/>
          <w:sz w:val="24"/>
          <w:szCs w:val="24"/>
        </w:rPr>
        <w:t>The Practice shares your diabetes related data with the Diabetic Eye Screening Programme operated by Health Intelligence</w:t>
      </w:r>
      <w:r>
        <w:rPr>
          <w:rFonts w:ascii="Arial" w:hAnsi="Arial" w:cs="Arial"/>
          <w:sz w:val="24"/>
          <w:szCs w:val="24"/>
        </w:rPr>
        <w:t xml:space="preserve">, </w:t>
      </w:r>
      <w:r w:rsidRPr="004E00D4">
        <w:rPr>
          <w:rFonts w:ascii="Arial" w:hAnsi="Arial" w:cs="Arial"/>
          <w:sz w:val="24"/>
          <w:szCs w:val="24"/>
        </w:rPr>
        <w:t>commissioned by NHS England. For further information</w:t>
      </w:r>
      <w:r>
        <w:rPr>
          <w:rFonts w:ascii="Arial" w:hAnsi="Arial" w:cs="Arial"/>
          <w:sz w:val="24"/>
          <w:szCs w:val="24"/>
        </w:rPr>
        <w:t xml:space="preserve">: </w:t>
      </w:r>
      <w:hyperlink r:id="rId23" w:history="1">
        <w:r w:rsidRPr="00E167B7">
          <w:rPr>
            <w:rStyle w:val="Hyperlink"/>
            <w:rFonts w:ascii="Arial" w:hAnsi="Arial" w:cs="Arial"/>
            <w:sz w:val="24"/>
            <w:szCs w:val="24"/>
          </w:rPr>
          <w:t>www.eadesp.co.uk</w:t>
        </w:r>
      </w:hyperlink>
      <w:r>
        <w:rPr>
          <w:rFonts w:ascii="Arial" w:hAnsi="Arial" w:cs="Arial"/>
          <w:sz w:val="24"/>
          <w:szCs w:val="24"/>
        </w:rPr>
        <w:t xml:space="preserve"> </w:t>
      </w:r>
    </w:p>
    <w:p w14:paraId="2C67E3E3" w14:textId="77777777" w:rsidR="00233C51" w:rsidRPr="00E4328F" w:rsidRDefault="00233C51" w:rsidP="00233C51">
      <w:pPr>
        <w:rPr>
          <w:rFonts w:ascii="Arial" w:hAnsi="Arial" w:cs="Arial"/>
          <w:sz w:val="24"/>
          <w:szCs w:val="24"/>
        </w:rPr>
      </w:pPr>
      <w:r w:rsidRPr="00E4328F">
        <w:rPr>
          <w:rFonts w:ascii="Arial" w:hAnsi="Arial" w:cs="Arial"/>
          <w:b/>
          <w:color w:val="000000"/>
          <w:sz w:val="24"/>
          <w:szCs w:val="24"/>
          <w:lang w:eastAsia="en-GB"/>
        </w:rPr>
        <w:t>Rights to object</w:t>
      </w:r>
    </w:p>
    <w:p w14:paraId="25DD5511" w14:textId="5E457F96" w:rsidR="00233C51" w:rsidRPr="00E4328F" w:rsidRDefault="00233C51" w:rsidP="00233C51">
      <w:pPr>
        <w:pStyle w:val="ListParagraph"/>
        <w:numPr>
          <w:ilvl w:val="0"/>
          <w:numId w:val="28"/>
        </w:numPr>
        <w:rPr>
          <w:rFonts w:ascii="Arial" w:hAnsi="Arial" w:cs="Arial"/>
          <w:sz w:val="24"/>
          <w:szCs w:val="24"/>
        </w:rPr>
      </w:pPr>
      <w:r w:rsidRPr="00E4328F">
        <w:rPr>
          <w:rFonts w:ascii="Arial" w:hAnsi="Arial" w:cs="Arial"/>
          <w:sz w:val="24"/>
          <w:szCs w:val="24"/>
        </w:rPr>
        <w:t xml:space="preserve">For national screening programmes you can opt so that you no longer receive an invitation to a screening programme. </w:t>
      </w:r>
    </w:p>
    <w:p w14:paraId="7097EA63" w14:textId="77777777" w:rsidR="00233C51" w:rsidRPr="00E4328F" w:rsidRDefault="00233C51" w:rsidP="00233C51">
      <w:pPr>
        <w:pStyle w:val="ListParagraph"/>
        <w:ind w:left="360"/>
        <w:rPr>
          <w:rFonts w:ascii="Arial" w:hAnsi="Arial" w:cs="Arial"/>
          <w:b/>
          <w:color w:val="000000"/>
          <w:sz w:val="24"/>
          <w:szCs w:val="24"/>
          <w:lang w:eastAsia="en-GB"/>
        </w:rPr>
      </w:pPr>
    </w:p>
    <w:p w14:paraId="19223963" w14:textId="77777777" w:rsidR="00733512" w:rsidRPr="00733512" w:rsidRDefault="00233C51" w:rsidP="0060476D">
      <w:pPr>
        <w:pStyle w:val="ListParagraph"/>
        <w:numPr>
          <w:ilvl w:val="0"/>
          <w:numId w:val="28"/>
        </w:numPr>
        <w:rPr>
          <w:rStyle w:val="Hyperlink"/>
          <w:rFonts w:ascii="Arial" w:hAnsi="Arial" w:cs="Arial"/>
          <w:b/>
          <w:color w:val="000000"/>
          <w:sz w:val="24"/>
          <w:szCs w:val="24"/>
          <w:u w:val="none"/>
          <w:lang w:eastAsia="en-GB"/>
        </w:rPr>
      </w:pPr>
      <w:r w:rsidRPr="00E4328F">
        <w:rPr>
          <w:rFonts w:ascii="Arial" w:hAnsi="Arial" w:cs="Arial"/>
          <w:sz w:val="24"/>
          <w:szCs w:val="24"/>
        </w:rPr>
        <w:t xml:space="preserve">See: </w:t>
      </w:r>
      <w:hyperlink r:id="rId24" w:history="1">
        <w:r w:rsidRPr="00E4328F">
          <w:rPr>
            <w:rStyle w:val="Hyperlink"/>
            <w:rFonts w:ascii="Arial" w:hAnsi="Arial" w:cs="Arial"/>
            <w:sz w:val="24"/>
            <w:szCs w:val="24"/>
          </w:rPr>
          <w:t>https://www.gov.uk/government/publications/opting-out-of-the-nhs-population-screening-programmes</w:t>
        </w:r>
      </w:hyperlink>
    </w:p>
    <w:p w14:paraId="73BA0416" w14:textId="0320B73C" w:rsidR="0060476D" w:rsidRPr="00733512" w:rsidRDefault="0060476D" w:rsidP="00733512">
      <w:pPr>
        <w:rPr>
          <w:rFonts w:ascii="Arial" w:hAnsi="Arial" w:cs="Arial"/>
          <w:b/>
          <w:color w:val="000000"/>
          <w:sz w:val="24"/>
          <w:szCs w:val="24"/>
          <w:lang w:eastAsia="en-GB"/>
        </w:rPr>
      </w:pPr>
      <w:r w:rsidRPr="00733512">
        <w:rPr>
          <w:rFonts w:ascii="Arial" w:hAnsi="Arial" w:cs="Arial"/>
          <w:b/>
          <w:color w:val="000000"/>
          <w:sz w:val="24"/>
          <w:szCs w:val="24"/>
          <w:lang w:eastAsia="en-GB"/>
        </w:rPr>
        <w:t>Data we get from other organisations</w:t>
      </w:r>
    </w:p>
    <w:p w14:paraId="423BC032" w14:textId="57017A11" w:rsidR="0060476D" w:rsidRPr="00E4328F" w:rsidRDefault="0060476D" w:rsidP="007F5AD0">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We receive information about your screening test results from other organisations who are involved in providing these services. </w:t>
      </w:r>
    </w:p>
    <w:p w14:paraId="09490FEA" w14:textId="77777777" w:rsidR="0060476D" w:rsidRPr="00E4328F" w:rsidRDefault="0060476D" w:rsidP="007F5AD0">
      <w:pPr>
        <w:pStyle w:val="ListParagraph"/>
        <w:ind w:left="0"/>
        <w:rPr>
          <w:rFonts w:ascii="Arial" w:hAnsi="Arial" w:cs="Arial"/>
          <w:bCs/>
          <w:sz w:val="24"/>
          <w:szCs w:val="24"/>
        </w:rPr>
      </w:pPr>
    </w:p>
    <w:p w14:paraId="4DC8BA25" w14:textId="52471E2B" w:rsidR="00DC00DD" w:rsidRPr="00645D37" w:rsidRDefault="0060476D" w:rsidP="00DC00DD">
      <w:pPr>
        <w:pStyle w:val="ListParagraph"/>
        <w:numPr>
          <w:ilvl w:val="0"/>
          <w:numId w:val="8"/>
        </w:numPr>
        <w:spacing w:after="0"/>
        <w:ind w:left="360"/>
        <w:rPr>
          <w:rFonts w:ascii="Arial" w:hAnsi="Arial" w:cs="Arial"/>
          <w:b/>
          <w:color w:val="4472C4" w:themeColor="accent1"/>
        </w:rPr>
      </w:pPr>
      <w:r w:rsidRPr="00645D37">
        <w:rPr>
          <w:rFonts w:ascii="Arial" w:hAnsi="Arial" w:cs="Arial"/>
          <w:sz w:val="24"/>
          <w:szCs w:val="24"/>
          <w:lang w:eastAsia="en-GB"/>
        </w:rPr>
        <w:t xml:space="preserve">This </w:t>
      </w:r>
      <w:r w:rsidRPr="00645D37">
        <w:rPr>
          <w:rFonts w:ascii="Arial" w:hAnsi="Arial" w:cs="Arial"/>
          <w:color w:val="000000"/>
          <w:sz w:val="24"/>
          <w:szCs w:val="24"/>
          <w:lang w:eastAsia="en-GB"/>
        </w:rPr>
        <w:t>means your GP medical record is updated with screening results.</w:t>
      </w:r>
    </w:p>
    <w:p w14:paraId="0D5D44B8" w14:textId="77777777" w:rsidR="00645D37" w:rsidRPr="00645D37" w:rsidRDefault="00645D37" w:rsidP="00645D37">
      <w:pPr>
        <w:spacing w:after="0"/>
        <w:rPr>
          <w:rFonts w:ascii="Arial" w:hAnsi="Arial" w:cs="Arial"/>
          <w:b/>
          <w:color w:val="4472C4" w:themeColor="accent1"/>
        </w:rPr>
      </w:pPr>
    </w:p>
    <w:p w14:paraId="30A7D05A" w14:textId="41B166FC" w:rsidR="00236560" w:rsidRDefault="00236560" w:rsidP="00DC00DD">
      <w:pPr>
        <w:pStyle w:val="NormalWeb"/>
        <w:spacing w:before="0" w:beforeAutospacing="0" w:after="0" w:afterAutospacing="0"/>
        <w:rPr>
          <w:rFonts w:ascii="Arial" w:hAnsi="Arial" w:cs="Arial"/>
          <w:b/>
          <w:color w:val="4472C4" w:themeColor="accent1"/>
        </w:rPr>
      </w:pPr>
      <w:r w:rsidRPr="00DC00DD">
        <w:rPr>
          <w:rFonts w:ascii="Arial" w:hAnsi="Arial" w:cs="Arial"/>
          <w:b/>
          <w:color w:val="4472C4" w:themeColor="accent1"/>
        </w:rPr>
        <w:t>Data we hold about you</w:t>
      </w:r>
    </w:p>
    <w:p w14:paraId="1DFB0311" w14:textId="77777777" w:rsidR="00DC00DD" w:rsidRPr="00DC00DD" w:rsidRDefault="00DC00DD" w:rsidP="00DC00DD">
      <w:pPr>
        <w:pStyle w:val="NormalWeb"/>
        <w:spacing w:before="0" w:beforeAutospacing="0" w:after="0" w:afterAutospacing="0"/>
        <w:rPr>
          <w:rFonts w:ascii="Arial" w:hAnsi="Arial" w:cs="Arial"/>
          <w:b/>
          <w:color w:val="4472C4" w:themeColor="accent1"/>
        </w:rPr>
      </w:pPr>
    </w:p>
    <w:p w14:paraId="4BCB7217" w14:textId="7388936A" w:rsidR="00236560" w:rsidRPr="00236560" w:rsidRDefault="007F5AD0" w:rsidP="00236560">
      <w:pPr>
        <w:rPr>
          <w:rFonts w:ascii="Arial" w:hAnsi="Arial" w:cs="Arial"/>
          <w:sz w:val="24"/>
          <w:szCs w:val="24"/>
        </w:rPr>
      </w:pPr>
      <w:r>
        <w:rPr>
          <w:rFonts w:ascii="Arial" w:hAnsi="Arial" w:cs="Arial"/>
          <w:sz w:val="24"/>
          <w:szCs w:val="24"/>
        </w:rPr>
        <w:t>We hold data about you in electronic and paper records. We use a combination of working practices and technology to ensure that your information is kept confidential and secure.</w:t>
      </w:r>
    </w:p>
    <w:p w14:paraId="0DF8B82E" w14:textId="150A08B4" w:rsidR="00236560" w:rsidRPr="007F5AD0" w:rsidRDefault="007F5AD0" w:rsidP="007F5AD0">
      <w:pPr>
        <w:rPr>
          <w:rFonts w:ascii="Arial" w:hAnsi="Arial" w:cs="Arial"/>
          <w:color w:val="000000"/>
          <w:sz w:val="24"/>
          <w:szCs w:val="24"/>
          <w:lang w:eastAsia="en-GB"/>
        </w:rPr>
      </w:pPr>
      <w:r w:rsidRPr="007F5AD0">
        <w:rPr>
          <w:rFonts w:ascii="Arial" w:hAnsi="Arial" w:cs="Arial"/>
          <w:color w:val="000000"/>
          <w:sz w:val="24"/>
          <w:szCs w:val="24"/>
          <w:lang w:eastAsia="en-GB"/>
        </w:rPr>
        <w:t>The type of data that we</w:t>
      </w:r>
      <w:r w:rsidR="00236560" w:rsidRPr="007F5AD0">
        <w:rPr>
          <w:rFonts w:ascii="Arial" w:hAnsi="Arial" w:cs="Arial"/>
          <w:color w:val="000000"/>
          <w:sz w:val="24"/>
          <w:szCs w:val="24"/>
          <w:lang w:eastAsia="en-GB"/>
        </w:rPr>
        <w:t xml:space="preserve"> hold about you may include the following:</w:t>
      </w:r>
    </w:p>
    <w:p w14:paraId="19BE8026" w14:textId="46568960" w:rsidR="00236560" w:rsidRP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lastRenderedPageBreak/>
        <w:t>Details about you, such as your address and next of kin;</w:t>
      </w:r>
    </w:p>
    <w:p w14:paraId="45A1C577" w14:textId="77777777" w:rsid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Any contact the surgery has had with you, such as appointments, clinic visits,</w:t>
      </w:r>
      <w:r w:rsidR="007F5AD0" w:rsidRPr="007F5AD0">
        <w:rPr>
          <w:rFonts w:ascii="Arial" w:hAnsi="Arial" w:cs="Arial"/>
          <w:color w:val="000000"/>
          <w:sz w:val="24"/>
          <w:szCs w:val="24"/>
          <w:lang w:eastAsia="en-GB"/>
        </w:rPr>
        <w:t xml:space="preserve"> </w:t>
      </w:r>
      <w:r w:rsidRPr="007F5AD0">
        <w:rPr>
          <w:rFonts w:ascii="Arial" w:hAnsi="Arial" w:cs="Arial"/>
          <w:color w:val="000000"/>
          <w:sz w:val="24"/>
          <w:szCs w:val="24"/>
          <w:lang w:eastAsia="en-GB"/>
        </w:rPr>
        <w:t>emergency appointments, etc.</w:t>
      </w:r>
    </w:p>
    <w:p w14:paraId="1499A7BB" w14:textId="3A897030" w:rsidR="00236560" w:rsidRPr="007F5AD0" w:rsidRDefault="007F5AD0" w:rsidP="007F5AD0">
      <w:pPr>
        <w:pStyle w:val="ListParagraph"/>
        <w:numPr>
          <w:ilvl w:val="0"/>
          <w:numId w:val="41"/>
        </w:numPr>
        <w:rPr>
          <w:rFonts w:ascii="Arial" w:hAnsi="Arial" w:cs="Arial"/>
          <w:color w:val="000000"/>
          <w:sz w:val="24"/>
          <w:szCs w:val="24"/>
          <w:lang w:eastAsia="en-GB"/>
        </w:rPr>
      </w:pPr>
      <w:r>
        <w:rPr>
          <w:rFonts w:ascii="Arial" w:hAnsi="Arial" w:cs="Arial"/>
          <w:color w:val="000000"/>
          <w:sz w:val="24"/>
          <w:szCs w:val="24"/>
          <w:lang w:eastAsia="en-GB"/>
        </w:rPr>
        <w:t>N</w:t>
      </w:r>
      <w:r w:rsidR="00236560" w:rsidRPr="007F5AD0">
        <w:rPr>
          <w:rFonts w:ascii="Arial" w:hAnsi="Arial" w:cs="Arial"/>
          <w:color w:val="000000"/>
          <w:sz w:val="24"/>
          <w:szCs w:val="24"/>
          <w:lang w:eastAsia="en-GB"/>
        </w:rPr>
        <w:t>otes and reports about your health;</w:t>
      </w:r>
    </w:p>
    <w:p w14:paraId="65C4677B" w14:textId="458A2ED9" w:rsidR="00236560" w:rsidRPr="007F5AD0" w:rsidRDefault="007F5AD0" w:rsidP="007F5AD0">
      <w:pPr>
        <w:pStyle w:val="ListParagraph"/>
        <w:numPr>
          <w:ilvl w:val="0"/>
          <w:numId w:val="41"/>
        </w:numPr>
        <w:rPr>
          <w:rFonts w:ascii="Arial" w:hAnsi="Arial" w:cs="Arial"/>
          <w:color w:val="000000"/>
          <w:sz w:val="24"/>
          <w:szCs w:val="24"/>
          <w:lang w:eastAsia="en-GB"/>
        </w:rPr>
      </w:pPr>
      <w:r>
        <w:rPr>
          <w:rFonts w:ascii="Arial" w:hAnsi="Arial" w:cs="Arial"/>
          <w:color w:val="000000"/>
          <w:sz w:val="24"/>
          <w:szCs w:val="24"/>
          <w:lang w:eastAsia="en-GB"/>
        </w:rPr>
        <w:t>D</w:t>
      </w:r>
      <w:r w:rsidR="00236560" w:rsidRPr="007F5AD0">
        <w:rPr>
          <w:rFonts w:ascii="Arial" w:hAnsi="Arial" w:cs="Arial"/>
          <w:color w:val="000000"/>
          <w:sz w:val="24"/>
          <w:szCs w:val="24"/>
          <w:lang w:eastAsia="en-GB"/>
        </w:rPr>
        <w:t>etails about your treatment and care;</w:t>
      </w:r>
    </w:p>
    <w:p w14:paraId="3AC2BC84" w14:textId="23B3F70F" w:rsidR="00236560" w:rsidRP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Results of investigations, such as laboratory tests, x-rays, etc.</w:t>
      </w:r>
    </w:p>
    <w:p w14:paraId="6FC3A04B" w14:textId="581AD8C8" w:rsidR="00236560" w:rsidRP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Relevant information from other health professionals, relatives or those who care for you.</w:t>
      </w:r>
    </w:p>
    <w:p w14:paraId="5ECA901F" w14:textId="1C07EEF3" w:rsidR="00DC00DD" w:rsidRDefault="00DC00DD" w:rsidP="00DC00DD">
      <w:pPr>
        <w:pStyle w:val="ListParagraph"/>
        <w:rPr>
          <w:rFonts w:ascii="Arial" w:hAnsi="Arial" w:cs="Arial"/>
          <w:b/>
          <w:color w:val="000000"/>
          <w:sz w:val="24"/>
          <w:szCs w:val="24"/>
          <w:lang w:eastAsia="en-GB"/>
        </w:rPr>
      </w:pPr>
    </w:p>
    <w:p w14:paraId="15A96B9F" w14:textId="43B0235F" w:rsidR="00132237" w:rsidRPr="00DC00DD" w:rsidRDefault="00132237" w:rsidP="00DC00DD">
      <w:pPr>
        <w:pStyle w:val="ListParagraph"/>
        <w:numPr>
          <w:ilvl w:val="0"/>
          <w:numId w:val="8"/>
        </w:numPr>
        <w:ind w:left="360"/>
        <w:rPr>
          <w:rFonts w:ascii="Arial" w:hAnsi="Arial" w:cs="Arial"/>
          <w:b/>
          <w:color w:val="000000"/>
          <w:sz w:val="24"/>
          <w:szCs w:val="24"/>
          <w:lang w:eastAsia="en-GB"/>
        </w:rPr>
      </w:pPr>
      <w:r w:rsidRPr="00DC00DD">
        <w:rPr>
          <w:rFonts w:ascii="Arial" w:hAnsi="Arial" w:cs="Arial"/>
          <w:color w:val="000000"/>
          <w:sz w:val="24"/>
          <w:szCs w:val="24"/>
          <w:lang w:eastAsia="en-GB"/>
        </w:rPr>
        <w:t xml:space="preserve">Your medical record is held in a </w:t>
      </w:r>
      <w:r w:rsidR="0085018D">
        <w:rPr>
          <w:rFonts w:ascii="Arial" w:hAnsi="Arial" w:cs="Arial"/>
          <w:color w:val="000000"/>
          <w:sz w:val="24"/>
          <w:szCs w:val="24"/>
          <w:lang w:eastAsia="en-GB"/>
        </w:rPr>
        <w:t xml:space="preserve">computer </w:t>
      </w:r>
      <w:r w:rsidR="0064296F">
        <w:rPr>
          <w:rFonts w:ascii="Arial" w:hAnsi="Arial" w:cs="Arial"/>
          <w:color w:val="000000"/>
          <w:sz w:val="24"/>
          <w:szCs w:val="24"/>
          <w:lang w:eastAsia="en-GB"/>
        </w:rPr>
        <w:t xml:space="preserve">system called Systmone </w:t>
      </w:r>
      <w:r w:rsidRPr="00DC00DD">
        <w:rPr>
          <w:rFonts w:ascii="Arial" w:hAnsi="Arial" w:cs="Arial"/>
          <w:color w:val="000000"/>
          <w:sz w:val="24"/>
          <w:szCs w:val="24"/>
          <w:lang w:eastAsia="en-GB"/>
        </w:rPr>
        <w:t>. This system is provided to us under a National contract. Your data is held and manage</w:t>
      </w:r>
      <w:r w:rsidR="0064296F">
        <w:rPr>
          <w:rFonts w:ascii="Arial" w:hAnsi="Arial" w:cs="Arial"/>
          <w:color w:val="000000"/>
          <w:sz w:val="24"/>
          <w:szCs w:val="24"/>
          <w:lang w:eastAsia="en-GB"/>
        </w:rPr>
        <w:t>d in secure data centres by TPP H</w:t>
      </w:r>
      <w:r w:rsidRPr="00DC00DD">
        <w:rPr>
          <w:rFonts w:ascii="Arial" w:hAnsi="Arial" w:cs="Arial"/>
          <w:color w:val="000000"/>
          <w:sz w:val="24"/>
          <w:szCs w:val="24"/>
          <w:lang w:eastAsia="en-GB"/>
        </w:rPr>
        <w:t xml:space="preserve"> For more information: </w:t>
      </w:r>
      <w:r w:rsidR="0064296F">
        <w:rPr>
          <w:rFonts w:ascii="Arial" w:hAnsi="Arial" w:cs="Arial"/>
          <w:sz w:val="24"/>
          <w:szCs w:val="24"/>
          <w:lang w:eastAsia="en-GB"/>
        </w:rPr>
        <w:t>https://www.tpp-uk.com/</w:t>
      </w:r>
    </w:p>
    <w:p w14:paraId="215133D8" w14:textId="77777777" w:rsidR="00614F35" w:rsidRDefault="00614F35" w:rsidP="00440ECD">
      <w:pPr>
        <w:rPr>
          <w:rFonts w:ascii="Arial" w:hAnsi="Arial" w:cs="Arial"/>
          <w:b/>
          <w:color w:val="000000"/>
          <w:sz w:val="24"/>
          <w:szCs w:val="24"/>
          <w:lang w:eastAsia="en-GB"/>
        </w:rPr>
      </w:pPr>
    </w:p>
    <w:p w14:paraId="40F44A7B" w14:textId="28C17924" w:rsidR="00ED42AB" w:rsidRPr="00EC6527" w:rsidRDefault="00ED42AB" w:rsidP="00440ECD">
      <w:pPr>
        <w:rPr>
          <w:rFonts w:ascii="Arial" w:hAnsi="Arial" w:cs="Arial"/>
          <w:b/>
          <w:color w:val="000000"/>
          <w:sz w:val="24"/>
          <w:szCs w:val="24"/>
          <w:lang w:eastAsia="en-GB"/>
        </w:rPr>
      </w:pPr>
      <w:r w:rsidRPr="00EC6527">
        <w:rPr>
          <w:rFonts w:ascii="Arial" w:hAnsi="Arial" w:cs="Arial"/>
          <w:b/>
          <w:color w:val="000000"/>
          <w:sz w:val="24"/>
          <w:szCs w:val="24"/>
          <w:lang w:eastAsia="en-GB"/>
        </w:rPr>
        <w:t>SMS</w:t>
      </w:r>
      <w:r w:rsidR="00DC00DD">
        <w:rPr>
          <w:rFonts w:ascii="Arial" w:hAnsi="Arial" w:cs="Arial"/>
          <w:b/>
          <w:color w:val="000000"/>
          <w:sz w:val="24"/>
          <w:szCs w:val="24"/>
          <w:lang w:eastAsia="en-GB"/>
        </w:rPr>
        <w:t xml:space="preserve"> </w:t>
      </w:r>
      <w:r w:rsidRPr="00EC6527">
        <w:rPr>
          <w:rFonts w:ascii="Arial" w:hAnsi="Arial" w:cs="Arial"/>
          <w:b/>
          <w:color w:val="000000"/>
          <w:sz w:val="24"/>
          <w:szCs w:val="24"/>
          <w:lang w:eastAsia="en-GB"/>
        </w:rPr>
        <w:t>and Email</w:t>
      </w:r>
    </w:p>
    <w:p w14:paraId="7EE6442B" w14:textId="0C2BAB21" w:rsidR="00EC6527" w:rsidRDefault="00ED42AB" w:rsidP="00132237">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We will hold your mobile phone </w:t>
      </w:r>
      <w:r w:rsidR="00584392">
        <w:rPr>
          <w:rFonts w:ascii="Arial" w:hAnsi="Arial" w:cs="Arial"/>
          <w:color w:val="000000"/>
          <w:sz w:val="24"/>
          <w:szCs w:val="24"/>
          <w:lang w:eastAsia="en-GB"/>
        </w:rPr>
        <w:t xml:space="preserve">number </w:t>
      </w:r>
      <w:r w:rsidRPr="00EC6527">
        <w:rPr>
          <w:rFonts w:ascii="Arial" w:hAnsi="Arial" w:cs="Arial"/>
          <w:color w:val="000000"/>
          <w:sz w:val="24"/>
          <w:szCs w:val="24"/>
          <w:lang w:eastAsia="en-GB"/>
        </w:rPr>
        <w:t>and email address where you have provided these to us.</w:t>
      </w:r>
    </w:p>
    <w:p w14:paraId="3194D1C0" w14:textId="77777777" w:rsidR="00EC6527" w:rsidRDefault="00EC6527" w:rsidP="00132237">
      <w:pPr>
        <w:pStyle w:val="ListParagraph"/>
        <w:ind w:left="360"/>
        <w:rPr>
          <w:rFonts w:ascii="Arial" w:hAnsi="Arial" w:cs="Arial"/>
          <w:color w:val="000000"/>
          <w:sz w:val="24"/>
          <w:szCs w:val="24"/>
          <w:lang w:eastAsia="en-GB"/>
        </w:rPr>
      </w:pPr>
    </w:p>
    <w:p w14:paraId="328DA22C" w14:textId="3FAD1150" w:rsidR="00ED42AB" w:rsidRPr="00EC6527" w:rsidRDefault="00ED42AB" w:rsidP="00132237">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We may use these to send you text messages </w:t>
      </w:r>
      <w:r w:rsidR="00EC6527">
        <w:rPr>
          <w:rFonts w:ascii="Arial" w:hAnsi="Arial" w:cs="Arial"/>
          <w:color w:val="000000"/>
          <w:sz w:val="24"/>
          <w:szCs w:val="24"/>
          <w:lang w:eastAsia="en-GB"/>
        </w:rPr>
        <w:t xml:space="preserve">or emails </w:t>
      </w:r>
      <w:r w:rsidRPr="00EC6527">
        <w:rPr>
          <w:rFonts w:ascii="Arial" w:hAnsi="Arial" w:cs="Arial"/>
          <w:color w:val="000000"/>
          <w:sz w:val="24"/>
          <w:szCs w:val="24"/>
          <w:lang w:eastAsia="en-GB"/>
        </w:rPr>
        <w:t xml:space="preserve">about your care, for example, </w:t>
      </w:r>
      <w:r w:rsidR="00EC6527" w:rsidRPr="00EC6527">
        <w:rPr>
          <w:rFonts w:ascii="Arial" w:hAnsi="Arial" w:cs="Arial"/>
          <w:color w:val="000000"/>
          <w:sz w:val="24"/>
          <w:szCs w:val="24"/>
          <w:lang w:eastAsia="en-GB"/>
        </w:rPr>
        <w:t>messages</w:t>
      </w:r>
      <w:r w:rsidRPr="00EC6527">
        <w:rPr>
          <w:rFonts w:ascii="Arial" w:hAnsi="Arial" w:cs="Arial"/>
          <w:color w:val="000000"/>
          <w:sz w:val="24"/>
          <w:szCs w:val="24"/>
          <w:lang w:eastAsia="en-GB"/>
        </w:rPr>
        <w:t xml:space="preserve"> about appointment</w:t>
      </w:r>
      <w:r w:rsidR="00EC6527" w:rsidRPr="00EC6527">
        <w:rPr>
          <w:rFonts w:ascii="Arial" w:hAnsi="Arial" w:cs="Arial"/>
          <w:color w:val="000000"/>
          <w:sz w:val="24"/>
          <w:szCs w:val="24"/>
          <w:lang w:eastAsia="en-GB"/>
        </w:rPr>
        <w:t>s</w:t>
      </w:r>
      <w:r w:rsidRPr="00EC6527">
        <w:rPr>
          <w:rFonts w:ascii="Arial" w:hAnsi="Arial" w:cs="Arial"/>
          <w:color w:val="000000"/>
          <w:sz w:val="24"/>
          <w:szCs w:val="24"/>
          <w:lang w:eastAsia="en-GB"/>
        </w:rPr>
        <w:t xml:space="preserve">, test results, </w:t>
      </w:r>
      <w:r w:rsidR="00EC6527" w:rsidRPr="00EC6527">
        <w:rPr>
          <w:rFonts w:ascii="Arial" w:hAnsi="Arial" w:cs="Arial"/>
          <w:color w:val="000000"/>
          <w:sz w:val="24"/>
          <w:szCs w:val="24"/>
          <w:lang w:eastAsia="en-GB"/>
        </w:rPr>
        <w:t>or inviting you to attend for a clinic.</w:t>
      </w:r>
    </w:p>
    <w:p w14:paraId="5FE206F8" w14:textId="77777777" w:rsidR="00EC6527" w:rsidRDefault="00EC6527" w:rsidP="00132237">
      <w:pPr>
        <w:pStyle w:val="ListParagraph"/>
        <w:ind w:left="360"/>
        <w:rPr>
          <w:rFonts w:ascii="Arial" w:hAnsi="Arial" w:cs="Arial"/>
          <w:color w:val="000000"/>
          <w:sz w:val="24"/>
          <w:szCs w:val="24"/>
          <w:lang w:eastAsia="en-GB"/>
        </w:rPr>
      </w:pPr>
    </w:p>
    <w:p w14:paraId="53BA68D0" w14:textId="515973D6" w:rsidR="00EC6527" w:rsidRPr="00584392" w:rsidRDefault="00EC6527" w:rsidP="00132237">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You have the right to provide your mobile number for calls only. If you do not wish to receive text messages from us, please speak to the practice so we can add this to your </w:t>
      </w:r>
      <w:r w:rsidRPr="00584392">
        <w:rPr>
          <w:rFonts w:ascii="Arial" w:hAnsi="Arial" w:cs="Arial"/>
          <w:color w:val="000000"/>
          <w:sz w:val="24"/>
          <w:szCs w:val="24"/>
          <w:lang w:eastAsia="en-GB"/>
        </w:rPr>
        <w:t>record to prevent text messages being sent to you.</w:t>
      </w:r>
    </w:p>
    <w:p w14:paraId="5D3C1B7F" w14:textId="77777777" w:rsidR="00EC6527" w:rsidRPr="00584392" w:rsidRDefault="00EC6527" w:rsidP="00132237">
      <w:pPr>
        <w:pStyle w:val="ListParagraph"/>
        <w:ind w:left="360"/>
        <w:rPr>
          <w:rFonts w:ascii="Arial" w:hAnsi="Arial" w:cs="Arial"/>
          <w:color w:val="000000"/>
          <w:sz w:val="24"/>
          <w:szCs w:val="24"/>
          <w:lang w:eastAsia="en-GB"/>
        </w:rPr>
      </w:pPr>
    </w:p>
    <w:p w14:paraId="6FBDBE58" w14:textId="7602D62A" w:rsidR="00EC6527" w:rsidRPr="00584392" w:rsidRDefault="00EC6527" w:rsidP="00132237">
      <w:pPr>
        <w:pStyle w:val="ListParagraph"/>
        <w:numPr>
          <w:ilvl w:val="0"/>
          <w:numId w:val="8"/>
        </w:numPr>
        <w:ind w:left="360"/>
        <w:rPr>
          <w:rFonts w:ascii="Arial" w:hAnsi="Arial" w:cs="Arial"/>
          <w:color w:val="000000"/>
          <w:sz w:val="24"/>
          <w:szCs w:val="24"/>
          <w:lang w:eastAsia="en-GB"/>
        </w:rPr>
      </w:pPr>
      <w:r w:rsidRPr="00584392">
        <w:rPr>
          <w:rFonts w:ascii="Arial" w:hAnsi="Arial" w:cs="Arial"/>
          <w:color w:val="000000"/>
          <w:sz w:val="24"/>
          <w:szCs w:val="24"/>
          <w:lang w:eastAsia="en-GB"/>
        </w:rPr>
        <w:t>You have to right to have your email address or mobile</w:t>
      </w:r>
      <w:r w:rsidR="00584392" w:rsidRPr="00584392">
        <w:rPr>
          <w:rFonts w:ascii="Arial" w:hAnsi="Arial" w:cs="Arial"/>
          <w:color w:val="000000"/>
          <w:sz w:val="24"/>
          <w:szCs w:val="24"/>
          <w:lang w:eastAsia="en-GB"/>
        </w:rPr>
        <w:t xml:space="preserve"> phone</w:t>
      </w:r>
      <w:r w:rsidRPr="00584392">
        <w:rPr>
          <w:rFonts w:ascii="Arial" w:hAnsi="Arial" w:cs="Arial"/>
          <w:color w:val="000000"/>
          <w:sz w:val="24"/>
          <w:szCs w:val="24"/>
          <w:lang w:eastAsia="en-GB"/>
        </w:rPr>
        <w:t xml:space="preserve"> number removed from your </w:t>
      </w:r>
      <w:r w:rsidR="00584392" w:rsidRPr="00584392">
        <w:rPr>
          <w:rFonts w:ascii="Arial" w:hAnsi="Arial" w:cs="Arial"/>
          <w:color w:val="000000"/>
          <w:sz w:val="24"/>
          <w:szCs w:val="24"/>
          <w:lang w:eastAsia="en-GB"/>
        </w:rPr>
        <w:t>GP record.</w:t>
      </w:r>
    </w:p>
    <w:p w14:paraId="39440AF3" w14:textId="77777777" w:rsidR="00584392" w:rsidRPr="00584392" w:rsidRDefault="00584392" w:rsidP="00132237">
      <w:pPr>
        <w:pStyle w:val="ListParagraph"/>
        <w:ind w:left="360"/>
        <w:rPr>
          <w:rFonts w:ascii="Arial" w:hAnsi="Arial" w:cs="Arial"/>
          <w:color w:val="000000"/>
          <w:sz w:val="24"/>
          <w:szCs w:val="24"/>
          <w:lang w:eastAsia="en-GB"/>
        </w:rPr>
      </w:pPr>
    </w:p>
    <w:p w14:paraId="5D31243A" w14:textId="53A7D499" w:rsidR="00ED42AB" w:rsidRPr="00584392" w:rsidRDefault="00584392" w:rsidP="00132237">
      <w:pPr>
        <w:pStyle w:val="ListParagraph"/>
        <w:numPr>
          <w:ilvl w:val="0"/>
          <w:numId w:val="8"/>
        </w:numPr>
        <w:ind w:left="360"/>
        <w:rPr>
          <w:rFonts w:ascii="Arial" w:hAnsi="Arial" w:cs="Arial"/>
          <w:b/>
          <w:sz w:val="24"/>
          <w:szCs w:val="24"/>
        </w:rPr>
      </w:pPr>
      <w:r w:rsidRPr="00584392">
        <w:rPr>
          <w:rFonts w:ascii="Arial" w:hAnsi="Arial" w:cs="Arial"/>
          <w:sz w:val="24"/>
          <w:szCs w:val="24"/>
          <w:lang w:eastAsia="en-GB"/>
        </w:rPr>
        <w:t>We will only use the email address or mobile phone number for dir</w:t>
      </w:r>
      <w:r w:rsidR="00ED42AB" w:rsidRPr="00584392">
        <w:rPr>
          <w:rFonts w:ascii="Arial" w:hAnsi="Arial" w:cs="Arial"/>
          <w:sz w:val="24"/>
          <w:szCs w:val="24"/>
          <w:lang w:eastAsia="en-GB"/>
        </w:rPr>
        <w:t xml:space="preserve">ect medical care purposes, unless you </w:t>
      </w:r>
      <w:r w:rsidRPr="00584392">
        <w:rPr>
          <w:rFonts w:ascii="Arial" w:hAnsi="Arial" w:cs="Arial"/>
          <w:sz w:val="24"/>
          <w:szCs w:val="24"/>
          <w:lang w:eastAsia="en-GB"/>
        </w:rPr>
        <w:t xml:space="preserve">have </w:t>
      </w:r>
      <w:r w:rsidR="00ED42AB" w:rsidRPr="00584392">
        <w:rPr>
          <w:rFonts w:ascii="Arial" w:hAnsi="Arial" w:cs="Arial"/>
          <w:sz w:val="24"/>
          <w:szCs w:val="24"/>
          <w:lang w:eastAsia="en-GB"/>
        </w:rPr>
        <w:t>provide</w:t>
      </w:r>
      <w:r w:rsidRPr="00584392">
        <w:rPr>
          <w:rFonts w:ascii="Arial" w:hAnsi="Arial" w:cs="Arial"/>
          <w:sz w:val="24"/>
          <w:szCs w:val="24"/>
          <w:lang w:eastAsia="en-GB"/>
        </w:rPr>
        <w:t>d</w:t>
      </w:r>
      <w:r w:rsidR="00ED42AB" w:rsidRPr="00584392">
        <w:rPr>
          <w:rFonts w:ascii="Arial" w:hAnsi="Arial" w:cs="Arial"/>
          <w:sz w:val="24"/>
          <w:szCs w:val="24"/>
          <w:lang w:eastAsia="en-GB"/>
        </w:rPr>
        <w:t xml:space="preserve"> us with your explicit consent to email you for other purposes as well</w:t>
      </w:r>
      <w:r w:rsidRPr="00584392">
        <w:rPr>
          <w:rFonts w:ascii="Arial" w:hAnsi="Arial" w:cs="Arial"/>
          <w:sz w:val="24"/>
          <w:szCs w:val="24"/>
          <w:lang w:eastAsia="en-GB"/>
        </w:rPr>
        <w:t>, for example, for us to send you</w:t>
      </w:r>
      <w:r w:rsidR="00ED42AB" w:rsidRPr="00584392">
        <w:rPr>
          <w:rFonts w:ascii="Arial" w:hAnsi="Arial" w:cs="Arial"/>
          <w:sz w:val="24"/>
          <w:szCs w:val="24"/>
          <w:lang w:eastAsia="en-GB"/>
        </w:rPr>
        <w:t xml:space="preserve"> surgery newsletters</w:t>
      </w:r>
      <w:r w:rsidRPr="00584392">
        <w:rPr>
          <w:rFonts w:ascii="Arial" w:hAnsi="Arial" w:cs="Arial"/>
          <w:sz w:val="24"/>
          <w:szCs w:val="24"/>
          <w:lang w:eastAsia="en-GB"/>
        </w:rPr>
        <w:t>, details from patient participation group meetings, or details about new services.</w:t>
      </w:r>
    </w:p>
    <w:p w14:paraId="18E69FAE" w14:textId="77777777" w:rsidR="00584392" w:rsidRPr="00584392" w:rsidRDefault="00584392" w:rsidP="00132237">
      <w:pPr>
        <w:pStyle w:val="ListParagraph"/>
        <w:ind w:left="360"/>
        <w:rPr>
          <w:rFonts w:ascii="Arial" w:hAnsi="Arial" w:cs="Arial"/>
          <w:b/>
          <w:sz w:val="24"/>
          <w:szCs w:val="24"/>
        </w:rPr>
      </w:pPr>
    </w:p>
    <w:p w14:paraId="04932F9E" w14:textId="14198869" w:rsidR="00ED42AB" w:rsidRPr="00584392" w:rsidRDefault="00584392" w:rsidP="00132237">
      <w:pPr>
        <w:pStyle w:val="ListParagraph"/>
        <w:numPr>
          <w:ilvl w:val="0"/>
          <w:numId w:val="8"/>
        </w:numPr>
        <w:ind w:left="360"/>
        <w:rPr>
          <w:rFonts w:ascii="Arial" w:hAnsi="Arial" w:cs="Arial"/>
          <w:b/>
          <w:sz w:val="24"/>
          <w:szCs w:val="24"/>
        </w:rPr>
      </w:pPr>
      <w:r w:rsidRPr="00584392">
        <w:rPr>
          <w:rFonts w:ascii="Arial" w:hAnsi="Arial" w:cs="Arial"/>
          <w:sz w:val="24"/>
          <w:szCs w:val="24"/>
        </w:rPr>
        <w:t>If you provide your consent for us to send you information other than for your direct care, you can remove this consent at any time.</w:t>
      </w:r>
    </w:p>
    <w:p w14:paraId="122B7E9D" w14:textId="77777777" w:rsidR="00645D37" w:rsidRDefault="00645D37" w:rsidP="001C361C">
      <w:pPr>
        <w:pStyle w:val="ListParagraph"/>
        <w:ind w:left="0"/>
        <w:rPr>
          <w:rFonts w:ascii="Arial" w:hAnsi="Arial" w:cs="Arial"/>
          <w:b/>
          <w:color w:val="000000"/>
          <w:sz w:val="24"/>
          <w:szCs w:val="24"/>
          <w:lang w:eastAsia="en-GB"/>
        </w:rPr>
      </w:pPr>
    </w:p>
    <w:p w14:paraId="38D1B1BC" w14:textId="180EFDCE" w:rsidR="001C361C" w:rsidRPr="00E4328F" w:rsidRDefault="001C361C" w:rsidP="001C361C">
      <w:pPr>
        <w:pStyle w:val="ListParagraph"/>
        <w:ind w:left="0"/>
        <w:rPr>
          <w:rFonts w:ascii="Arial" w:hAnsi="Arial" w:cs="Arial"/>
          <w:sz w:val="24"/>
          <w:szCs w:val="24"/>
        </w:rPr>
      </w:pPr>
      <w:r w:rsidRPr="00E4328F">
        <w:rPr>
          <w:rFonts w:ascii="Arial" w:hAnsi="Arial" w:cs="Arial"/>
          <w:b/>
          <w:color w:val="000000"/>
          <w:sz w:val="24"/>
          <w:szCs w:val="24"/>
          <w:lang w:eastAsia="en-GB"/>
        </w:rPr>
        <w:t>Right to access and correct</w:t>
      </w:r>
    </w:p>
    <w:p w14:paraId="5F9C4D11" w14:textId="77777777" w:rsidR="001C361C" w:rsidRPr="00E4328F" w:rsidRDefault="001C361C" w:rsidP="001C361C">
      <w:pPr>
        <w:pStyle w:val="ListParagraph"/>
        <w:ind w:left="360"/>
        <w:rPr>
          <w:rFonts w:ascii="Arial" w:hAnsi="Arial" w:cs="Arial"/>
          <w:color w:val="000000"/>
          <w:sz w:val="24"/>
          <w:szCs w:val="24"/>
          <w:lang w:eastAsia="en-GB"/>
        </w:rPr>
      </w:pPr>
    </w:p>
    <w:p w14:paraId="0A4561DE" w14:textId="4EE0588E" w:rsidR="001C361C" w:rsidRPr="00E4328F" w:rsidRDefault="001C361C" w:rsidP="006907ED">
      <w:pPr>
        <w:pStyle w:val="ListParagraph"/>
        <w:numPr>
          <w:ilvl w:val="0"/>
          <w:numId w:val="9"/>
        </w:numPr>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access the data we hold about you, and request to have any errors or mistakes corrected. </w:t>
      </w:r>
      <w:r w:rsidRPr="00233BD2">
        <w:rPr>
          <w:rFonts w:ascii="Arial" w:hAnsi="Arial" w:cs="Arial"/>
          <w:sz w:val="24"/>
          <w:szCs w:val="24"/>
          <w:lang w:eastAsia="en-GB"/>
        </w:rPr>
        <w:t xml:space="preserve">Please speak to a member of staff </w:t>
      </w:r>
      <w:r w:rsidRPr="00E4328F">
        <w:rPr>
          <w:rFonts w:ascii="Arial" w:hAnsi="Arial" w:cs="Arial"/>
          <w:color w:val="000000"/>
          <w:sz w:val="24"/>
          <w:szCs w:val="24"/>
          <w:lang w:eastAsia="en-GB"/>
        </w:rPr>
        <w:t xml:space="preserve">or look at our ‘subject access request’ policy on the practice website </w:t>
      </w:r>
      <w:r w:rsidR="006907ED">
        <w:rPr>
          <w:rFonts w:ascii="Arial" w:hAnsi="Arial" w:cs="Arial"/>
          <w:color w:val="000000"/>
          <w:sz w:val="24"/>
          <w:szCs w:val="24"/>
          <w:lang w:eastAsia="en-GB"/>
        </w:rPr>
        <w:t xml:space="preserve">- </w:t>
      </w:r>
      <w:r w:rsidR="006907ED" w:rsidRPr="006907ED">
        <w:rPr>
          <w:rFonts w:ascii="Arial" w:hAnsi="Arial" w:cs="Arial"/>
          <w:color w:val="000000"/>
          <w:sz w:val="24"/>
          <w:szCs w:val="24"/>
          <w:lang w:eastAsia="en-GB"/>
        </w:rPr>
        <w:t>http://firshouse.com/</w:t>
      </w:r>
      <w:r w:rsidR="006907ED">
        <w:rPr>
          <w:rFonts w:ascii="Arial" w:hAnsi="Arial" w:cs="Arial"/>
          <w:color w:val="000000"/>
          <w:sz w:val="24"/>
          <w:szCs w:val="24"/>
          <w:lang w:eastAsia="en-GB"/>
        </w:rPr>
        <w:t xml:space="preserve"> </w:t>
      </w:r>
    </w:p>
    <w:p w14:paraId="22C82936" w14:textId="77777777" w:rsidR="001C361C" w:rsidRPr="00E4328F" w:rsidRDefault="001C361C" w:rsidP="001C361C">
      <w:pPr>
        <w:pStyle w:val="ListParagraph"/>
        <w:ind w:left="360"/>
        <w:rPr>
          <w:rFonts w:ascii="Arial" w:hAnsi="Arial" w:cs="Arial"/>
          <w:color w:val="000000"/>
          <w:sz w:val="24"/>
          <w:szCs w:val="24"/>
          <w:lang w:eastAsia="en-GB"/>
        </w:rPr>
      </w:pPr>
    </w:p>
    <w:p w14:paraId="4A3650D7" w14:textId="77777777" w:rsidR="00645D37" w:rsidRPr="00645D37" w:rsidRDefault="001C361C" w:rsidP="001C361C">
      <w:pPr>
        <w:pStyle w:val="ListParagraph"/>
        <w:numPr>
          <w:ilvl w:val="0"/>
          <w:numId w:val="9"/>
        </w:numPr>
        <w:rPr>
          <w:rFonts w:ascii="Arial" w:hAnsi="Arial" w:cs="Arial"/>
          <w:b/>
          <w:color w:val="000000"/>
          <w:sz w:val="24"/>
          <w:szCs w:val="24"/>
          <w:lang w:eastAsia="en-GB"/>
        </w:rPr>
      </w:pPr>
      <w:r w:rsidRPr="00E4328F">
        <w:rPr>
          <w:rFonts w:ascii="Arial" w:eastAsia="Times New Roman" w:hAnsi="Arial" w:cs="Arial"/>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5749D66A" w14:textId="77777777" w:rsidR="0064296F" w:rsidRDefault="0064296F" w:rsidP="00645D37">
      <w:pPr>
        <w:rPr>
          <w:rFonts w:ascii="Arial" w:hAnsi="Arial" w:cs="Arial"/>
          <w:b/>
          <w:color w:val="000000"/>
          <w:sz w:val="24"/>
          <w:szCs w:val="24"/>
          <w:lang w:eastAsia="en-GB"/>
        </w:rPr>
      </w:pPr>
    </w:p>
    <w:p w14:paraId="46B397B8" w14:textId="77777777" w:rsidR="0064296F" w:rsidRDefault="0064296F" w:rsidP="00645D37">
      <w:pPr>
        <w:rPr>
          <w:rFonts w:ascii="Arial" w:hAnsi="Arial" w:cs="Arial"/>
          <w:b/>
          <w:color w:val="000000"/>
          <w:sz w:val="24"/>
          <w:szCs w:val="24"/>
          <w:lang w:eastAsia="en-GB"/>
        </w:rPr>
      </w:pPr>
    </w:p>
    <w:p w14:paraId="72D0474E" w14:textId="77777777" w:rsidR="0064296F" w:rsidRDefault="0064296F" w:rsidP="00645D37">
      <w:pPr>
        <w:rPr>
          <w:rFonts w:ascii="Arial" w:hAnsi="Arial" w:cs="Arial"/>
          <w:b/>
          <w:color w:val="000000"/>
          <w:sz w:val="24"/>
          <w:szCs w:val="24"/>
          <w:lang w:eastAsia="en-GB"/>
        </w:rPr>
      </w:pPr>
    </w:p>
    <w:p w14:paraId="2A917523" w14:textId="2140B396" w:rsidR="001C361C" w:rsidRPr="00645D37" w:rsidRDefault="001C361C" w:rsidP="00645D37">
      <w:pPr>
        <w:rPr>
          <w:rFonts w:ascii="Arial" w:hAnsi="Arial" w:cs="Arial"/>
          <w:b/>
          <w:color w:val="000000"/>
          <w:sz w:val="24"/>
          <w:szCs w:val="24"/>
          <w:lang w:eastAsia="en-GB"/>
        </w:rPr>
      </w:pPr>
      <w:r w:rsidRPr="00645D37">
        <w:rPr>
          <w:rFonts w:ascii="Arial" w:hAnsi="Arial" w:cs="Arial"/>
          <w:b/>
          <w:color w:val="000000"/>
          <w:sz w:val="24"/>
          <w:szCs w:val="24"/>
          <w:lang w:eastAsia="en-GB"/>
        </w:rPr>
        <w:t>Retention period</w:t>
      </w:r>
    </w:p>
    <w:p w14:paraId="294789E5" w14:textId="77777777" w:rsidR="001C361C" w:rsidRPr="00E4328F" w:rsidRDefault="001C361C" w:rsidP="001C361C">
      <w:pPr>
        <w:pStyle w:val="ListParagraph"/>
        <w:numPr>
          <w:ilvl w:val="0"/>
          <w:numId w:val="13"/>
        </w:numPr>
        <w:rPr>
          <w:rStyle w:val="Hyperlink"/>
          <w:rFonts w:ascii="Arial" w:hAnsi="Arial" w:cs="Arial"/>
          <w:sz w:val="24"/>
          <w:szCs w:val="24"/>
          <w:lang w:eastAsia="en-GB"/>
        </w:rPr>
      </w:pPr>
      <w:r w:rsidRPr="00E4328F">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25" w:history="1">
        <w:r w:rsidRPr="00E4328F">
          <w:rPr>
            <w:rStyle w:val="Hyperlink"/>
            <w:rFonts w:ascii="Arial" w:hAnsi="Arial" w:cs="Arial"/>
            <w:sz w:val="24"/>
            <w:szCs w:val="24"/>
            <w:lang w:eastAsia="en-GB"/>
          </w:rPr>
          <w:t>https://digital.nhs.uk/article/1202/Records-Management-Code-of-Practice-for-Health-and-Social-Care-2016</w:t>
        </w:r>
      </w:hyperlink>
    </w:p>
    <w:p w14:paraId="6DD4896B" w14:textId="77777777" w:rsidR="00DA4BC3" w:rsidRDefault="00DA4BC3" w:rsidP="001C361C">
      <w:pPr>
        <w:rPr>
          <w:rFonts w:ascii="Arial" w:hAnsi="Arial" w:cs="Arial"/>
          <w:b/>
          <w:color w:val="000000"/>
          <w:sz w:val="24"/>
          <w:szCs w:val="24"/>
          <w:lang w:eastAsia="en-GB"/>
        </w:rPr>
      </w:pPr>
    </w:p>
    <w:p w14:paraId="6ADF8037" w14:textId="70B51431" w:rsidR="001C361C" w:rsidRPr="00E4328F" w:rsidRDefault="001C361C" w:rsidP="001C361C">
      <w:pPr>
        <w:rPr>
          <w:rFonts w:ascii="Arial" w:hAnsi="Arial" w:cs="Arial"/>
          <w:color w:val="0563C1" w:themeColor="hyperlink"/>
          <w:sz w:val="24"/>
          <w:szCs w:val="24"/>
          <w:u w:val="single"/>
          <w:lang w:eastAsia="en-GB"/>
        </w:rPr>
      </w:pPr>
      <w:r w:rsidRPr="00E4328F">
        <w:rPr>
          <w:rFonts w:ascii="Arial" w:hAnsi="Arial" w:cs="Arial"/>
          <w:b/>
          <w:color w:val="000000"/>
          <w:sz w:val="24"/>
          <w:szCs w:val="24"/>
          <w:lang w:eastAsia="en-GB"/>
        </w:rPr>
        <w:t>Right to complain</w:t>
      </w:r>
    </w:p>
    <w:p w14:paraId="1B46B0FF" w14:textId="22441F97" w:rsidR="001C361C" w:rsidRPr="00A00D55" w:rsidRDefault="001C361C" w:rsidP="001C361C">
      <w:pPr>
        <w:pStyle w:val="ListParagraph"/>
        <w:numPr>
          <w:ilvl w:val="0"/>
          <w:numId w:val="13"/>
        </w:numPr>
        <w:rPr>
          <w:rFonts w:ascii="Arial" w:hAnsi="Arial" w:cs="Arial"/>
          <w:bCs/>
          <w:sz w:val="24"/>
          <w:szCs w:val="24"/>
        </w:rPr>
      </w:pPr>
      <w:r w:rsidRPr="00E4328F">
        <w:rPr>
          <w:rFonts w:ascii="Arial" w:hAnsi="Arial" w:cs="Arial"/>
          <w:color w:val="000000"/>
          <w:sz w:val="24"/>
          <w:szCs w:val="24"/>
          <w:lang w:eastAsia="en-GB"/>
        </w:rPr>
        <w:t>If you have concerns about the way we manage your data</w:t>
      </w:r>
      <w:r w:rsidR="00471A4C">
        <w:rPr>
          <w:rFonts w:ascii="Arial" w:hAnsi="Arial" w:cs="Arial"/>
          <w:color w:val="000000"/>
          <w:sz w:val="24"/>
          <w:szCs w:val="24"/>
          <w:lang w:eastAsia="en-GB"/>
        </w:rPr>
        <w:t>.</w:t>
      </w:r>
      <w:r w:rsidR="006A019E">
        <w:rPr>
          <w:rFonts w:ascii="Arial" w:hAnsi="Arial" w:cs="Arial"/>
          <w:color w:val="000000"/>
          <w:sz w:val="24"/>
          <w:szCs w:val="24"/>
          <w:lang w:eastAsia="en-GB"/>
        </w:rPr>
        <w:t xml:space="preserve"> P</w:t>
      </w:r>
      <w:r w:rsidRPr="00E4328F">
        <w:rPr>
          <w:rFonts w:ascii="Arial" w:hAnsi="Arial" w:cs="Arial"/>
          <w:color w:val="000000"/>
          <w:sz w:val="24"/>
          <w:szCs w:val="24"/>
          <w:lang w:eastAsia="en-GB"/>
        </w:rPr>
        <w:t xml:space="preserve">lease contact </w:t>
      </w:r>
      <w:r w:rsidR="0064296F">
        <w:rPr>
          <w:rFonts w:ascii="Arial" w:hAnsi="Arial" w:cs="Arial"/>
          <w:sz w:val="24"/>
          <w:szCs w:val="24"/>
          <w:lang w:eastAsia="en-GB"/>
        </w:rPr>
        <w:t>Heather Harman</w:t>
      </w:r>
      <w:r w:rsidR="006907ED" w:rsidRPr="00A00D55">
        <w:rPr>
          <w:rFonts w:ascii="Arial" w:hAnsi="Arial" w:cs="Arial"/>
          <w:sz w:val="24"/>
          <w:szCs w:val="24"/>
          <w:lang w:eastAsia="en-GB"/>
        </w:rPr>
        <w:t>, Practice Manager</w:t>
      </w:r>
    </w:p>
    <w:p w14:paraId="0200F996" w14:textId="77777777" w:rsidR="001C361C" w:rsidRPr="00E4328F" w:rsidRDefault="001C361C" w:rsidP="001C361C">
      <w:pPr>
        <w:pStyle w:val="ListParagraph"/>
        <w:ind w:left="360"/>
        <w:rPr>
          <w:rFonts w:ascii="Arial" w:hAnsi="Arial" w:cs="Arial"/>
          <w:bCs/>
          <w:sz w:val="24"/>
          <w:szCs w:val="24"/>
        </w:rPr>
      </w:pPr>
    </w:p>
    <w:p w14:paraId="7A73A5E3" w14:textId="77777777" w:rsidR="001C361C" w:rsidRPr="00E4328F" w:rsidRDefault="001C361C" w:rsidP="001C361C">
      <w:pPr>
        <w:pStyle w:val="ListParagraph"/>
        <w:numPr>
          <w:ilvl w:val="0"/>
          <w:numId w:val="13"/>
        </w:numPr>
        <w:rPr>
          <w:rStyle w:val="Strong"/>
          <w:rFonts w:ascii="Arial" w:hAnsi="Arial" w:cs="Arial"/>
          <w:b w:val="0"/>
          <w:sz w:val="24"/>
          <w:szCs w:val="24"/>
        </w:rPr>
      </w:pPr>
      <w:r w:rsidRPr="00E4328F">
        <w:rPr>
          <w:rFonts w:ascii="Arial" w:hAnsi="Arial" w:cs="Arial"/>
          <w:color w:val="000000"/>
          <w:sz w:val="24"/>
          <w:szCs w:val="24"/>
          <w:lang w:eastAsia="en-GB"/>
        </w:rPr>
        <w:t xml:space="preserve">You have the right to seek independent advice about data protection, as well as the right to complain, by contacting the Information Commissioner’s Office. </w:t>
      </w:r>
      <w:hyperlink r:id="rId26" w:history="1">
        <w:r w:rsidRPr="00E4328F">
          <w:rPr>
            <w:rStyle w:val="Hyperlink"/>
            <w:rFonts w:ascii="Arial" w:hAnsi="Arial" w:cs="Arial"/>
            <w:sz w:val="24"/>
            <w:szCs w:val="24"/>
            <w:lang w:eastAsia="en-GB"/>
          </w:rPr>
          <w:t>https://ico.org.uk/global/contact-us/</w:t>
        </w:r>
      </w:hyperlink>
      <w:r w:rsidRPr="00E4328F">
        <w:rPr>
          <w:rStyle w:val="Hyperlink"/>
          <w:rFonts w:ascii="Arial" w:hAnsi="Arial" w:cs="Arial"/>
          <w:sz w:val="24"/>
          <w:szCs w:val="24"/>
          <w:lang w:eastAsia="en-GB"/>
        </w:rPr>
        <w:t xml:space="preserve"> </w:t>
      </w:r>
      <w:r w:rsidRPr="00E4328F">
        <w:rPr>
          <w:rStyle w:val="Hyperlink"/>
          <w:rFonts w:ascii="Arial" w:hAnsi="Arial" w:cs="Arial"/>
          <w:color w:val="auto"/>
          <w:sz w:val="24"/>
          <w:szCs w:val="24"/>
          <w:u w:val="none"/>
          <w:lang w:eastAsia="en-GB"/>
        </w:rPr>
        <w:t xml:space="preserve">or call the helpline </w:t>
      </w:r>
      <w:r w:rsidRPr="00E4328F">
        <w:rPr>
          <w:rStyle w:val="Strong"/>
          <w:rFonts w:ascii="Arial" w:hAnsi="Arial" w:cs="Arial"/>
          <w:sz w:val="24"/>
          <w:szCs w:val="24"/>
        </w:rPr>
        <w:t>0303 123 1113</w:t>
      </w:r>
    </w:p>
    <w:p w14:paraId="56F9657E" w14:textId="77777777" w:rsidR="00614F35" w:rsidRDefault="00614F35" w:rsidP="001C361C">
      <w:pPr>
        <w:rPr>
          <w:rFonts w:ascii="Arial" w:hAnsi="Arial" w:cs="Arial"/>
          <w:b/>
          <w:color w:val="000000"/>
          <w:sz w:val="24"/>
          <w:szCs w:val="24"/>
          <w:lang w:eastAsia="en-GB"/>
        </w:rPr>
      </w:pPr>
    </w:p>
    <w:p w14:paraId="27DE963B" w14:textId="433EB02C" w:rsidR="001C361C"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Controller contact details</w:t>
      </w:r>
    </w:p>
    <w:p w14:paraId="536C27A9" w14:textId="76AC24EC" w:rsidR="006907ED" w:rsidRDefault="0064296F" w:rsidP="001C361C">
      <w:pPr>
        <w:rPr>
          <w:rFonts w:ascii="Arial" w:hAnsi="Arial" w:cs="Arial"/>
          <w:b/>
          <w:color w:val="000000"/>
          <w:sz w:val="24"/>
          <w:szCs w:val="24"/>
          <w:lang w:eastAsia="en-GB"/>
        </w:rPr>
      </w:pPr>
      <w:r>
        <w:rPr>
          <w:rFonts w:ascii="Arial" w:hAnsi="Arial" w:cs="Arial"/>
          <w:b/>
          <w:color w:val="000000"/>
          <w:sz w:val="24"/>
          <w:szCs w:val="24"/>
          <w:lang w:eastAsia="en-GB"/>
        </w:rPr>
        <w:t>Mill Road Surgery, 279-281 Mill Road, Cambridge CB1 3DG</w:t>
      </w:r>
    </w:p>
    <w:p w14:paraId="1857196E" w14:textId="77777777" w:rsidR="006907ED" w:rsidRPr="00E4328F" w:rsidRDefault="006907ED" w:rsidP="001C361C">
      <w:pPr>
        <w:rPr>
          <w:rFonts w:ascii="Arial" w:hAnsi="Arial" w:cs="Arial"/>
          <w:b/>
          <w:color w:val="000000"/>
          <w:sz w:val="24"/>
          <w:szCs w:val="24"/>
          <w:lang w:eastAsia="en-GB"/>
        </w:rPr>
      </w:pPr>
    </w:p>
    <w:p w14:paraId="70C75DBA" w14:textId="367069A5" w:rsidR="001C361C" w:rsidRDefault="001C361C" w:rsidP="00440ECD">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Registration Number</w:t>
      </w:r>
    </w:p>
    <w:p w14:paraId="62A5AA03" w14:textId="5FF1FA42" w:rsidR="00660615" w:rsidRPr="0064296F" w:rsidRDefault="0064296F" w:rsidP="0064296F">
      <w:pPr>
        <w:pStyle w:val="ListParagraph"/>
        <w:numPr>
          <w:ilvl w:val="0"/>
          <w:numId w:val="43"/>
        </w:numPr>
        <w:rPr>
          <w:rFonts w:ascii="Arial" w:hAnsi="Arial" w:cs="Arial"/>
          <w:b/>
          <w:color w:val="000000"/>
          <w:sz w:val="24"/>
          <w:szCs w:val="24"/>
          <w:lang w:eastAsia="en-GB"/>
        </w:rPr>
      </w:pPr>
      <w:r>
        <w:rPr>
          <w:rFonts w:ascii="Arial" w:hAnsi="Arial" w:cs="Arial"/>
          <w:b/>
          <w:color w:val="000000"/>
          <w:sz w:val="24"/>
          <w:szCs w:val="24"/>
          <w:lang w:eastAsia="en-GB"/>
        </w:rPr>
        <w:t>Z9940707</w:t>
      </w:r>
    </w:p>
    <w:p w14:paraId="54C6A234" w14:textId="189DED7C" w:rsidR="001C361C" w:rsidRPr="00E4328F" w:rsidRDefault="001C361C" w:rsidP="001C361C">
      <w:pPr>
        <w:rPr>
          <w:rFonts w:ascii="Arial" w:hAnsi="Arial" w:cs="Arial"/>
          <w:color w:val="000000"/>
          <w:sz w:val="24"/>
          <w:szCs w:val="24"/>
          <w:lang w:eastAsia="en-GB"/>
        </w:rPr>
      </w:pPr>
      <w:r w:rsidRPr="00E4328F">
        <w:rPr>
          <w:rFonts w:ascii="Arial" w:hAnsi="Arial" w:cs="Arial"/>
          <w:b/>
          <w:color w:val="000000"/>
          <w:sz w:val="24"/>
          <w:szCs w:val="24"/>
          <w:lang w:eastAsia="en-GB"/>
        </w:rPr>
        <w:t xml:space="preserve">Data Protection Officer </w:t>
      </w:r>
    </w:p>
    <w:p w14:paraId="72237183" w14:textId="1A874459" w:rsidR="001C361C" w:rsidRPr="00EA4968" w:rsidRDefault="00EA4968" w:rsidP="001C361C">
      <w:pPr>
        <w:pStyle w:val="ListParagraph"/>
        <w:numPr>
          <w:ilvl w:val="0"/>
          <w:numId w:val="17"/>
        </w:numPr>
        <w:rPr>
          <w:rFonts w:ascii="Arial" w:hAnsi="Arial" w:cs="Arial"/>
          <w:sz w:val="24"/>
          <w:szCs w:val="24"/>
        </w:rPr>
      </w:pPr>
      <w:r w:rsidRPr="00EA4968">
        <w:rPr>
          <w:rFonts w:ascii="Arial" w:hAnsi="Arial" w:cs="Arial"/>
          <w:sz w:val="24"/>
          <w:szCs w:val="24"/>
          <w:lang w:eastAsia="en-GB"/>
        </w:rPr>
        <w:t>Date Protection Officer, Cambridgeshire and Peterborough CCG, Lockton House, Clarendon Road, Cambridge, CB2 8FH</w:t>
      </w:r>
    </w:p>
    <w:p w14:paraId="69667444" w14:textId="29ACFC5C" w:rsidR="00EA4968" w:rsidRDefault="00EA4968" w:rsidP="001C361C">
      <w:pPr>
        <w:pStyle w:val="ListParagraph"/>
        <w:numPr>
          <w:ilvl w:val="0"/>
          <w:numId w:val="17"/>
        </w:numPr>
        <w:rPr>
          <w:rFonts w:ascii="Arial" w:hAnsi="Arial" w:cs="Arial"/>
          <w:sz w:val="24"/>
          <w:szCs w:val="24"/>
        </w:rPr>
      </w:pPr>
      <w:r w:rsidRPr="00EA4968">
        <w:rPr>
          <w:rFonts w:ascii="Arial" w:hAnsi="Arial" w:cs="Arial"/>
          <w:sz w:val="24"/>
          <w:szCs w:val="24"/>
          <w:lang w:eastAsia="en-GB"/>
        </w:rPr>
        <w:t xml:space="preserve">Email: </w:t>
      </w:r>
      <w:hyperlink r:id="rId27" w:history="1">
        <w:r w:rsidR="0064296F" w:rsidRPr="0015437D">
          <w:rPr>
            <w:rStyle w:val="Hyperlink"/>
            <w:rFonts w:ascii="Arial" w:hAnsi="Arial" w:cs="Arial"/>
            <w:sz w:val="24"/>
            <w:szCs w:val="24"/>
            <w:lang w:eastAsia="en-GB"/>
          </w:rPr>
          <w:t>CAPCCG.DataProtectionOfficer@nhs.net</w:t>
        </w:r>
      </w:hyperlink>
    </w:p>
    <w:p w14:paraId="134CF0E6" w14:textId="5F01BD3A" w:rsidR="00B750C7" w:rsidRPr="00E4328F" w:rsidRDefault="00221479">
      <w:pPr>
        <w:rPr>
          <w:rFonts w:ascii="Arial" w:hAnsi="Arial" w:cs="Arial"/>
          <w:b/>
          <w:sz w:val="24"/>
          <w:szCs w:val="24"/>
        </w:rPr>
      </w:pPr>
      <w:r>
        <w:rPr>
          <w:rFonts w:ascii="Arial" w:hAnsi="Arial" w:cs="Arial"/>
          <w:b/>
          <w:sz w:val="24"/>
          <w:szCs w:val="24"/>
        </w:rPr>
        <w:t xml:space="preserve">Date last reviewed </w:t>
      </w:r>
      <w:r w:rsidR="00645D37">
        <w:rPr>
          <w:rFonts w:ascii="Arial" w:hAnsi="Arial" w:cs="Arial"/>
          <w:b/>
          <w:sz w:val="24"/>
          <w:szCs w:val="24"/>
        </w:rPr>
        <w:t>or</w:t>
      </w:r>
      <w:r>
        <w:rPr>
          <w:rFonts w:ascii="Arial" w:hAnsi="Arial" w:cs="Arial"/>
          <w:b/>
          <w:sz w:val="24"/>
          <w:szCs w:val="24"/>
        </w:rPr>
        <w:t xml:space="preserve"> updated</w:t>
      </w:r>
    </w:p>
    <w:p w14:paraId="5C00252E" w14:textId="5DB4ED3D" w:rsidR="00645D37" w:rsidRPr="00EA4968" w:rsidRDefault="0064296F" w:rsidP="00DA4BC3">
      <w:pPr>
        <w:pStyle w:val="ListParagraph"/>
        <w:numPr>
          <w:ilvl w:val="0"/>
          <w:numId w:val="17"/>
        </w:numPr>
        <w:tabs>
          <w:tab w:val="left" w:pos="5895"/>
        </w:tabs>
        <w:rPr>
          <w:rFonts w:ascii="Arial" w:hAnsi="Arial" w:cs="Arial"/>
          <w:b/>
          <w:sz w:val="24"/>
          <w:szCs w:val="24"/>
        </w:rPr>
      </w:pPr>
      <w:r>
        <w:rPr>
          <w:rFonts w:ascii="Arial" w:hAnsi="Arial" w:cs="Arial"/>
          <w:sz w:val="24"/>
          <w:szCs w:val="24"/>
        </w:rPr>
        <w:t>31 Dec 2018</w:t>
      </w:r>
    </w:p>
    <w:sectPr w:rsidR="00645D37" w:rsidRPr="00EA4968" w:rsidSect="00EA6779">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898A" w14:textId="77777777" w:rsidR="00F31C07" w:rsidRDefault="00F31C07" w:rsidP="008620F7">
      <w:pPr>
        <w:spacing w:after="0" w:line="240" w:lineRule="auto"/>
      </w:pPr>
      <w:r>
        <w:separator/>
      </w:r>
    </w:p>
  </w:endnote>
  <w:endnote w:type="continuationSeparator" w:id="0">
    <w:p w14:paraId="319E9485" w14:textId="77777777" w:rsidR="00F31C07" w:rsidRDefault="00F31C07"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60098F6E" w:rsidR="00DA4BC3" w:rsidRPr="00DA4BC3" w:rsidRDefault="00DA4BC3">
            <w:pPr>
              <w:pStyle w:val="Footer"/>
              <w:jc w:val="center"/>
              <w:rPr>
                <w:rFonts w:ascii="Arial" w:hAnsi="Arial" w:cs="Arial"/>
                <w:sz w:val="20"/>
                <w:szCs w:val="20"/>
              </w:rPr>
            </w:pPr>
            <w:r w:rsidRPr="00DA4BC3">
              <w:rPr>
                <w:rFonts w:ascii="Arial" w:hAnsi="Arial" w:cs="Arial"/>
                <w:sz w:val="20"/>
                <w:szCs w:val="20"/>
              </w:rPr>
              <w:t xml:space="preserve">Page </w:t>
            </w:r>
            <w:r w:rsidRPr="00DA4BC3">
              <w:rPr>
                <w:rFonts w:ascii="Arial" w:hAnsi="Arial" w:cs="Arial"/>
                <w:b/>
                <w:bCs/>
                <w:sz w:val="20"/>
                <w:szCs w:val="20"/>
              </w:rPr>
              <w:fldChar w:fldCharType="begin"/>
            </w:r>
            <w:r w:rsidRPr="00DA4BC3">
              <w:rPr>
                <w:rFonts w:ascii="Arial" w:hAnsi="Arial" w:cs="Arial"/>
                <w:b/>
                <w:bCs/>
                <w:sz w:val="20"/>
                <w:szCs w:val="20"/>
              </w:rPr>
              <w:instrText xml:space="preserve"> PAGE </w:instrText>
            </w:r>
            <w:r w:rsidRPr="00DA4BC3">
              <w:rPr>
                <w:rFonts w:ascii="Arial" w:hAnsi="Arial" w:cs="Arial"/>
                <w:b/>
                <w:bCs/>
                <w:sz w:val="20"/>
                <w:szCs w:val="20"/>
              </w:rPr>
              <w:fldChar w:fldCharType="separate"/>
            </w:r>
            <w:r w:rsidR="00C014DC">
              <w:rPr>
                <w:rFonts w:ascii="Arial" w:hAnsi="Arial" w:cs="Arial"/>
                <w:b/>
                <w:bCs/>
                <w:noProof/>
                <w:sz w:val="20"/>
                <w:szCs w:val="20"/>
              </w:rPr>
              <w:t>7</w:t>
            </w:r>
            <w:r w:rsidRPr="00DA4BC3">
              <w:rPr>
                <w:rFonts w:ascii="Arial" w:hAnsi="Arial" w:cs="Arial"/>
                <w:b/>
                <w:bCs/>
                <w:sz w:val="20"/>
                <w:szCs w:val="20"/>
              </w:rPr>
              <w:fldChar w:fldCharType="end"/>
            </w:r>
            <w:r w:rsidRPr="00DA4BC3">
              <w:rPr>
                <w:rFonts w:ascii="Arial" w:hAnsi="Arial" w:cs="Arial"/>
                <w:sz w:val="20"/>
                <w:szCs w:val="20"/>
              </w:rPr>
              <w:t xml:space="preserve"> of </w:t>
            </w:r>
            <w:r w:rsidRPr="00DA4BC3">
              <w:rPr>
                <w:rFonts w:ascii="Arial" w:hAnsi="Arial" w:cs="Arial"/>
                <w:b/>
                <w:bCs/>
                <w:sz w:val="20"/>
                <w:szCs w:val="20"/>
              </w:rPr>
              <w:fldChar w:fldCharType="begin"/>
            </w:r>
            <w:r w:rsidRPr="00DA4BC3">
              <w:rPr>
                <w:rFonts w:ascii="Arial" w:hAnsi="Arial" w:cs="Arial"/>
                <w:b/>
                <w:bCs/>
                <w:sz w:val="20"/>
                <w:szCs w:val="20"/>
              </w:rPr>
              <w:instrText xml:space="preserve"> NUMPAGES  </w:instrText>
            </w:r>
            <w:r w:rsidRPr="00DA4BC3">
              <w:rPr>
                <w:rFonts w:ascii="Arial" w:hAnsi="Arial" w:cs="Arial"/>
                <w:b/>
                <w:bCs/>
                <w:sz w:val="20"/>
                <w:szCs w:val="20"/>
              </w:rPr>
              <w:fldChar w:fldCharType="separate"/>
            </w:r>
            <w:r w:rsidR="00C014DC">
              <w:rPr>
                <w:rFonts w:ascii="Arial" w:hAnsi="Arial" w:cs="Arial"/>
                <w:b/>
                <w:bCs/>
                <w:noProof/>
                <w:sz w:val="20"/>
                <w:szCs w:val="20"/>
              </w:rPr>
              <w:t>11</w:t>
            </w:r>
            <w:r w:rsidRPr="00DA4BC3">
              <w:rPr>
                <w:rFonts w:ascii="Arial" w:hAnsi="Arial" w:cs="Arial"/>
                <w:b/>
                <w:bCs/>
                <w:sz w:val="20"/>
                <w:szCs w:val="20"/>
              </w:rPr>
              <w:fldChar w:fldCharType="end"/>
            </w:r>
          </w:p>
        </w:sdtContent>
      </w:sdt>
    </w:sdtContent>
  </w:sdt>
  <w:p w14:paraId="5B075743" w14:textId="77777777" w:rsidR="00DA4BC3" w:rsidRDefault="00DA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A90F" w14:textId="77777777" w:rsidR="00F31C07" w:rsidRDefault="00F31C07" w:rsidP="008620F7">
      <w:pPr>
        <w:spacing w:after="0" w:line="240" w:lineRule="auto"/>
      </w:pPr>
      <w:r>
        <w:separator/>
      </w:r>
    </w:p>
  </w:footnote>
  <w:footnote w:type="continuationSeparator" w:id="0">
    <w:p w14:paraId="4260AA6B" w14:textId="77777777" w:rsidR="00F31C07" w:rsidRDefault="00F31C07" w:rsidP="0086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34044"/>
    <w:multiLevelType w:val="hybridMultilevel"/>
    <w:tmpl w:val="6FBE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0F59"/>
    <w:multiLevelType w:val="hybridMultilevel"/>
    <w:tmpl w:val="A9FE0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1021F"/>
    <w:multiLevelType w:val="hybridMultilevel"/>
    <w:tmpl w:val="2C34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739C3"/>
    <w:multiLevelType w:val="hybridMultilevel"/>
    <w:tmpl w:val="60062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B2E35"/>
    <w:multiLevelType w:val="hybridMultilevel"/>
    <w:tmpl w:val="CFF6A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120D"/>
    <w:multiLevelType w:val="hybridMultilevel"/>
    <w:tmpl w:val="67B87B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6C23D9"/>
    <w:multiLevelType w:val="hybridMultilevel"/>
    <w:tmpl w:val="949A6B2C"/>
    <w:lvl w:ilvl="0" w:tplc="08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18" w15:restartNumberingAfterBreak="0">
    <w:nsid w:val="3DE378E6"/>
    <w:multiLevelType w:val="hybridMultilevel"/>
    <w:tmpl w:val="E2AC9372"/>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31E8E"/>
    <w:multiLevelType w:val="hybridMultilevel"/>
    <w:tmpl w:val="5E567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A0D94"/>
    <w:multiLevelType w:val="hybridMultilevel"/>
    <w:tmpl w:val="0A26BC96"/>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ED11C0"/>
    <w:multiLevelType w:val="hybridMultilevel"/>
    <w:tmpl w:val="6566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6B072711"/>
    <w:multiLevelType w:val="hybridMultilevel"/>
    <w:tmpl w:val="D35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A2DBE"/>
    <w:multiLevelType w:val="hybridMultilevel"/>
    <w:tmpl w:val="0812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55C75"/>
    <w:multiLevelType w:val="hybridMultilevel"/>
    <w:tmpl w:val="5CF20E3A"/>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92D20"/>
    <w:multiLevelType w:val="hybridMultilevel"/>
    <w:tmpl w:val="C328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72FCD"/>
    <w:multiLevelType w:val="hybridMultilevel"/>
    <w:tmpl w:val="281C0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2"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42"/>
  </w:num>
  <w:num w:numId="4">
    <w:abstractNumId w:val="17"/>
  </w:num>
  <w:num w:numId="5">
    <w:abstractNumId w:val="38"/>
  </w:num>
  <w:num w:numId="6">
    <w:abstractNumId w:val="29"/>
  </w:num>
  <w:num w:numId="7">
    <w:abstractNumId w:val="14"/>
  </w:num>
  <w:num w:numId="8">
    <w:abstractNumId w:val="0"/>
  </w:num>
  <w:num w:numId="9">
    <w:abstractNumId w:val="40"/>
  </w:num>
  <w:num w:numId="10">
    <w:abstractNumId w:val="5"/>
  </w:num>
  <w:num w:numId="11">
    <w:abstractNumId w:val="2"/>
  </w:num>
  <w:num w:numId="12">
    <w:abstractNumId w:val="7"/>
  </w:num>
  <w:num w:numId="13">
    <w:abstractNumId w:val="20"/>
  </w:num>
  <w:num w:numId="14">
    <w:abstractNumId w:val="39"/>
  </w:num>
  <w:num w:numId="15">
    <w:abstractNumId w:val="18"/>
  </w:num>
  <w:num w:numId="16">
    <w:abstractNumId w:val="28"/>
  </w:num>
  <w:num w:numId="17">
    <w:abstractNumId w:val="19"/>
  </w:num>
  <w:num w:numId="18">
    <w:abstractNumId w:val="31"/>
  </w:num>
  <w:num w:numId="19">
    <w:abstractNumId w:val="27"/>
  </w:num>
  <w:num w:numId="20">
    <w:abstractNumId w:val="25"/>
  </w:num>
  <w:num w:numId="21">
    <w:abstractNumId w:val="24"/>
  </w:num>
  <w:num w:numId="22">
    <w:abstractNumId w:val="26"/>
  </w:num>
  <w:num w:numId="23">
    <w:abstractNumId w:val="1"/>
  </w:num>
  <w:num w:numId="24">
    <w:abstractNumId w:val="13"/>
  </w:num>
  <w:num w:numId="25">
    <w:abstractNumId w:val="10"/>
  </w:num>
  <w:num w:numId="26">
    <w:abstractNumId w:val="4"/>
  </w:num>
  <w:num w:numId="27">
    <w:abstractNumId w:val="9"/>
  </w:num>
  <w:num w:numId="28">
    <w:abstractNumId w:val="15"/>
  </w:num>
  <w:num w:numId="29">
    <w:abstractNumId w:val="33"/>
  </w:num>
  <w:num w:numId="30">
    <w:abstractNumId w:val="6"/>
  </w:num>
  <w:num w:numId="31">
    <w:abstractNumId w:val="11"/>
  </w:num>
  <w:num w:numId="32">
    <w:abstractNumId w:val="16"/>
  </w:num>
  <w:num w:numId="33">
    <w:abstractNumId w:val="41"/>
  </w:num>
  <w:num w:numId="34">
    <w:abstractNumId w:val="37"/>
  </w:num>
  <w:num w:numId="35">
    <w:abstractNumId w:val="21"/>
  </w:num>
  <w:num w:numId="36">
    <w:abstractNumId w:val="32"/>
  </w:num>
  <w:num w:numId="37">
    <w:abstractNumId w:val="23"/>
  </w:num>
  <w:num w:numId="38">
    <w:abstractNumId w:val="3"/>
  </w:num>
  <w:num w:numId="39">
    <w:abstractNumId w:val="8"/>
  </w:num>
  <w:num w:numId="40">
    <w:abstractNumId w:val="35"/>
  </w:num>
  <w:num w:numId="41">
    <w:abstractNumId w:val="36"/>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02AA6"/>
    <w:rsid w:val="00006760"/>
    <w:rsid w:val="0001464B"/>
    <w:rsid w:val="00016FB8"/>
    <w:rsid w:val="000540E5"/>
    <w:rsid w:val="000900BF"/>
    <w:rsid w:val="000F5BBD"/>
    <w:rsid w:val="001308E9"/>
    <w:rsid w:val="00132237"/>
    <w:rsid w:val="00165276"/>
    <w:rsid w:val="00190B9C"/>
    <w:rsid w:val="001A4B05"/>
    <w:rsid w:val="001B5280"/>
    <w:rsid w:val="001C361C"/>
    <w:rsid w:val="001C60ED"/>
    <w:rsid w:val="001D7076"/>
    <w:rsid w:val="001E0C86"/>
    <w:rsid w:val="00221479"/>
    <w:rsid w:val="00233BD2"/>
    <w:rsid w:val="00233C51"/>
    <w:rsid w:val="00236560"/>
    <w:rsid w:val="00241A94"/>
    <w:rsid w:val="00261A3F"/>
    <w:rsid w:val="002625CB"/>
    <w:rsid w:val="00297C1B"/>
    <w:rsid w:val="002B1696"/>
    <w:rsid w:val="002C54C8"/>
    <w:rsid w:val="00307950"/>
    <w:rsid w:val="00326B27"/>
    <w:rsid w:val="00357605"/>
    <w:rsid w:val="00360373"/>
    <w:rsid w:val="003716C3"/>
    <w:rsid w:val="003E3115"/>
    <w:rsid w:val="00436065"/>
    <w:rsid w:val="00437E38"/>
    <w:rsid w:val="00440ECD"/>
    <w:rsid w:val="0044335B"/>
    <w:rsid w:val="00471A4C"/>
    <w:rsid w:val="00492724"/>
    <w:rsid w:val="004970A9"/>
    <w:rsid w:val="004E00D4"/>
    <w:rsid w:val="004E7ED5"/>
    <w:rsid w:val="00584392"/>
    <w:rsid w:val="005C1521"/>
    <w:rsid w:val="005E546C"/>
    <w:rsid w:val="005F24D3"/>
    <w:rsid w:val="0060476D"/>
    <w:rsid w:val="00604F12"/>
    <w:rsid w:val="00614F35"/>
    <w:rsid w:val="00623574"/>
    <w:rsid w:val="0064296F"/>
    <w:rsid w:val="0064548A"/>
    <w:rsid w:val="00645D37"/>
    <w:rsid w:val="0065064B"/>
    <w:rsid w:val="00660615"/>
    <w:rsid w:val="00666E39"/>
    <w:rsid w:val="006810B9"/>
    <w:rsid w:val="00681864"/>
    <w:rsid w:val="0068367A"/>
    <w:rsid w:val="006907ED"/>
    <w:rsid w:val="006A019E"/>
    <w:rsid w:val="006B0B50"/>
    <w:rsid w:val="00701F55"/>
    <w:rsid w:val="0073212E"/>
    <w:rsid w:val="00733512"/>
    <w:rsid w:val="007D468C"/>
    <w:rsid w:val="007E3351"/>
    <w:rsid w:val="007E3FE5"/>
    <w:rsid w:val="007F5AD0"/>
    <w:rsid w:val="0082794D"/>
    <w:rsid w:val="0085018D"/>
    <w:rsid w:val="008620F7"/>
    <w:rsid w:val="00907F0D"/>
    <w:rsid w:val="009478AE"/>
    <w:rsid w:val="009521BC"/>
    <w:rsid w:val="00986173"/>
    <w:rsid w:val="009E0AB2"/>
    <w:rsid w:val="00A00D55"/>
    <w:rsid w:val="00A00E8D"/>
    <w:rsid w:val="00A14F54"/>
    <w:rsid w:val="00A2118E"/>
    <w:rsid w:val="00A45D54"/>
    <w:rsid w:val="00A54BC4"/>
    <w:rsid w:val="00A750D4"/>
    <w:rsid w:val="00A76DB1"/>
    <w:rsid w:val="00A825AD"/>
    <w:rsid w:val="00AA0EE3"/>
    <w:rsid w:val="00B0049D"/>
    <w:rsid w:val="00B750C7"/>
    <w:rsid w:val="00BB0446"/>
    <w:rsid w:val="00BC7DD9"/>
    <w:rsid w:val="00BE33D5"/>
    <w:rsid w:val="00C014DC"/>
    <w:rsid w:val="00C2055D"/>
    <w:rsid w:val="00C47225"/>
    <w:rsid w:val="00C7747A"/>
    <w:rsid w:val="00C929A1"/>
    <w:rsid w:val="00CB5E4A"/>
    <w:rsid w:val="00CC1E6B"/>
    <w:rsid w:val="00CE1A0A"/>
    <w:rsid w:val="00CE7DD5"/>
    <w:rsid w:val="00D644B2"/>
    <w:rsid w:val="00D664D1"/>
    <w:rsid w:val="00D76F4E"/>
    <w:rsid w:val="00DA4BC3"/>
    <w:rsid w:val="00DC00DD"/>
    <w:rsid w:val="00DF4446"/>
    <w:rsid w:val="00E14669"/>
    <w:rsid w:val="00E27B4F"/>
    <w:rsid w:val="00E42F8B"/>
    <w:rsid w:val="00E4328F"/>
    <w:rsid w:val="00E468CA"/>
    <w:rsid w:val="00E828C7"/>
    <w:rsid w:val="00EA4968"/>
    <w:rsid w:val="00EA6779"/>
    <w:rsid w:val="00EC33CB"/>
    <w:rsid w:val="00EC6527"/>
    <w:rsid w:val="00ED2F0E"/>
    <w:rsid w:val="00ED42AB"/>
    <w:rsid w:val="00F03B95"/>
    <w:rsid w:val="00F1355D"/>
    <w:rsid w:val="00F20C51"/>
    <w:rsid w:val="00F31C07"/>
    <w:rsid w:val="00F44DA2"/>
    <w:rsid w:val="00F67C48"/>
    <w:rsid w:val="00F85C9F"/>
    <w:rsid w:val="00FB4804"/>
    <w:rsid w:val="00FB621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21"/>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hyperlink" Target="https://www.hqip.org.uk/" TargetMode="External"/><Relationship Id="rId18" Type="http://schemas.openxmlformats.org/officeDocument/2006/relationships/hyperlink" Target="https://www.gov.uk/guidance/notifiable-diseases-and-causative-organisms-how-to-report" TargetMode="External"/><Relationship Id="rId26" Type="http://schemas.openxmlformats.org/officeDocument/2006/relationships/hyperlink" Target="https://ico.org.uk/global/contact-us/" TargetMode="External"/><Relationship Id="rId3" Type="http://schemas.openxmlformats.org/officeDocument/2006/relationships/styles" Target="styles.xml"/><Relationship Id="rId21" Type="http://schemas.openxmlformats.org/officeDocument/2006/relationships/hyperlink" Target="http://www.nhs.uk" TargetMode="External"/><Relationship Id="rId7" Type="http://schemas.openxmlformats.org/officeDocument/2006/relationships/endnotes" Target="endnotes.xml"/><Relationship Id="rId12" Type="http://schemas.openxmlformats.org/officeDocument/2006/relationships/hyperlink" Target="https://icshealth.co.uk/" TargetMode="External"/><Relationship Id="rId17" Type="http://schemas.openxmlformats.org/officeDocument/2006/relationships/hyperlink" Target="http://www.cqc.org.uk/" TargetMode="External"/><Relationship Id="rId25"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www.gov.uk/government/publications/information-requests-from-the-home-office-to-nhs-digital" TargetMode="External"/><Relationship Id="rId20"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ft.nhs.uk/" TargetMode="External"/><Relationship Id="rId24" Type="http://schemas.openxmlformats.org/officeDocument/2006/relationships/hyperlink" Target="https://www.gov.uk/government/publications/opting-out-of-the-nhs-population-screening-programmes" TargetMode="External"/><Relationship Id="rId5" Type="http://schemas.openxmlformats.org/officeDocument/2006/relationships/webSettings" Target="webSettings.xml"/><Relationship Id="rId15" Type="http://schemas.openxmlformats.org/officeDocument/2006/relationships/hyperlink" Target="https://digital.nhs.uk/home" TargetMode="External"/><Relationship Id="rId23" Type="http://schemas.openxmlformats.org/officeDocument/2006/relationships/hyperlink" Target="http://www.eadesp.co.uk" TargetMode="External"/><Relationship Id="rId28" Type="http://schemas.openxmlformats.org/officeDocument/2006/relationships/footer" Target="footer1.xml"/><Relationship Id="rId10" Type="http://schemas.openxmlformats.org/officeDocument/2006/relationships/hyperlink" Target="http://www.safeguardingpeterborough.org.uk/"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4" Type="http://schemas.openxmlformats.org/officeDocument/2006/relationships/settings" Target="settings.xml"/><Relationship Id="rId9" Type="http://schemas.openxmlformats.org/officeDocument/2006/relationships/hyperlink" Target="https://digital.nhs.uk/services/systems-and-service-delivery/national-health-application-and-infrastructure-services/primary-care-registration" TargetMode="External"/><Relationship Id="rId14" Type="http://schemas.openxmlformats.org/officeDocument/2006/relationships/hyperlink" Target="http://www.nhs.uk" TargetMode="External"/><Relationship Id="rId22" Type="http://schemas.openxmlformats.org/officeDocument/2006/relationships/hyperlink" Target="https://www.gov.uk/topic/population-screening-programmes" TargetMode="External"/><Relationship Id="rId27" Type="http://schemas.openxmlformats.org/officeDocument/2006/relationships/hyperlink" Target="mailto:CAPCCG.DataProtectionOfficer@nh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6B5A-C6E6-490E-B026-635097F6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2018-12-31T12:00:00Z</dcterms:created>
  <dcterms:modified xsi:type="dcterms:W3CDTF">2021-05-30T10:14:00Z</dcterms:modified>
</cp:coreProperties>
</file>